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63241" w14:textId="77777777" w:rsidR="00FB16BB" w:rsidRPr="00417B68" w:rsidRDefault="00FB16BB" w:rsidP="00375146">
      <w:pPr>
        <w:pStyle w:val="En-tte"/>
        <w:ind w:left="708"/>
        <w:rPr>
          <w:rFonts w:ascii="Verdana" w:hAnsi="Verdana"/>
          <w:spacing w:val="100"/>
          <w:sz w:val="22"/>
        </w:rPr>
      </w:pPr>
    </w:p>
    <w:p w14:paraId="1A02BE15" w14:textId="77777777" w:rsidR="00FB16BB" w:rsidRPr="0082369D" w:rsidRDefault="00FB16BB" w:rsidP="00FB16BB">
      <w:pPr>
        <w:jc w:val="both"/>
        <w:rPr>
          <w:b/>
        </w:rPr>
      </w:pPr>
    </w:p>
    <w:p w14:paraId="7642F6A1" w14:textId="77777777" w:rsidR="00FB16BB" w:rsidRPr="0082369D" w:rsidRDefault="00FB16BB" w:rsidP="00FB16BB">
      <w:pPr>
        <w:jc w:val="both"/>
        <w:rPr>
          <w:b/>
        </w:rPr>
      </w:pPr>
    </w:p>
    <w:p w14:paraId="01FC77E0" w14:textId="77777777" w:rsidR="00FB16BB" w:rsidRPr="0082369D" w:rsidRDefault="00FB16BB" w:rsidP="00FB16BB">
      <w:pPr>
        <w:jc w:val="both"/>
        <w:rPr>
          <w:b/>
        </w:rPr>
      </w:pPr>
    </w:p>
    <w:p w14:paraId="4D8F89BE" w14:textId="77777777" w:rsidR="00FB16BB" w:rsidRPr="0082369D" w:rsidRDefault="00FB16BB" w:rsidP="00FB16BB">
      <w:pPr>
        <w:jc w:val="both"/>
        <w:rPr>
          <w:b/>
        </w:rPr>
      </w:pPr>
    </w:p>
    <w:p w14:paraId="308C6ED1" w14:textId="77777777" w:rsidR="00FB16BB" w:rsidRPr="0082369D" w:rsidRDefault="00FB16BB" w:rsidP="00030D6F">
      <w:pPr>
        <w:pStyle w:val="Titre2"/>
        <w:jc w:val="center"/>
        <w:rPr>
          <w:rFonts w:cs="Tahoma"/>
          <w:sz w:val="72"/>
        </w:rPr>
      </w:pPr>
      <w:r w:rsidRPr="0082369D">
        <w:rPr>
          <w:rFonts w:cs="Tahoma"/>
          <w:sz w:val="72"/>
        </w:rPr>
        <w:t>LOCATIONS</w:t>
      </w:r>
    </w:p>
    <w:p w14:paraId="168417BA" w14:textId="77777777" w:rsidR="00FB16BB" w:rsidRPr="0082369D" w:rsidRDefault="00FB16BB" w:rsidP="00FB16BB">
      <w:pPr>
        <w:jc w:val="center"/>
        <w:rPr>
          <w:rFonts w:cs="Tahoma"/>
          <w:bCs/>
          <w:sz w:val="96"/>
        </w:rPr>
      </w:pPr>
    </w:p>
    <w:p w14:paraId="648EFF34" w14:textId="77777777" w:rsidR="00FB16BB" w:rsidRPr="0082369D" w:rsidRDefault="00FB16BB" w:rsidP="00FB16BB">
      <w:pPr>
        <w:jc w:val="center"/>
        <w:rPr>
          <w:rFonts w:cs="Tahoma"/>
          <w:bCs/>
          <w:sz w:val="48"/>
        </w:rPr>
      </w:pPr>
      <w:r w:rsidRPr="0082369D">
        <w:rPr>
          <w:rFonts w:cs="Tahoma"/>
          <w:bCs/>
          <w:sz w:val="48"/>
        </w:rPr>
        <w:t>Salle</w:t>
      </w:r>
      <w:r w:rsidR="00501D02" w:rsidRPr="0082369D">
        <w:rPr>
          <w:rFonts w:cs="Tahoma"/>
          <w:bCs/>
          <w:sz w:val="48"/>
        </w:rPr>
        <w:t>s communales</w:t>
      </w:r>
    </w:p>
    <w:p w14:paraId="4BBD0942" w14:textId="77777777" w:rsidR="00FB16BB" w:rsidRPr="0082369D" w:rsidRDefault="00BF41B7" w:rsidP="00FB16BB">
      <w:pPr>
        <w:jc w:val="center"/>
        <w:rPr>
          <w:rFonts w:cs="Tahoma"/>
          <w:bCs/>
          <w:sz w:val="48"/>
        </w:rPr>
      </w:pPr>
      <w:r w:rsidRPr="0082369D">
        <w:rPr>
          <w:rFonts w:cs="Tahoma"/>
          <w:bCs/>
          <w:sz w:val="48"/>
        </w:rPr>
        <w:t>Règlement d’utilisation</w:t>
      </w:r>
    </w:p>
    <w:p w14:paraId="2E190045" w14:textId="77777777" w:rsidR="00FB16BB" w:rsidRPr="0082369D" w:rsidRDefault="00FB16BB" w:rsidP="00FB16BB">
      <w:pPr>
        <w:jc w:val="both"/>
        <w:rPr>
          <w:b/>
        </w:rPr>
      </w:pPr>
    </w:p>
    <w:p w14:paraId="102C21FF" w14:textId="77777777" w:rsidR="00FB16BB" w:rsidRPr="0082369D" w:rsidRDefault="00FB16BB" w:rsidP="00FB16BB">
      <w:pPr>
        <w:jc w:val="both"/>
        <w:rPr>
          <w:b/>
        </w:rPr>
      </w:pPr>
    </w:p>
    <w:p w14:paraId="293E4642" w14:textId="622103C3" w:rsidR="00FB16BB" w:rsidRPr="0082369D" w:rsidRDefault="00800204" w:rsidP="00800204">
      <w:pPr>
        <w:tabs>
          <w:tab w:val="left" w:pos="8895"/>
        </w:tabs>
        <w:jc w:val="both"/>
        <w:rPr>
          <w:b/>
        </w:rPr>
      </w:pPr>
      <w:r>
        <w:rPr>
          <w:b/>
        </w:rPr>
        <w:tab/>
      </w:r>
    </w:p>
    <w:p w14:paraId="551A21ED" w14:textId="77777777" w:rsidR="00FB16BB" w:rsidRPr="0082369D" w:rsidRDefault="00FB16BB" w:rsidP="00FB16BB">
      <w:pPr>
        <w:jc w:val="both"/>
        <w:rPr>
          <w:b/>
        </w:rPr>
      </w:pPr>
    </w:p>
    <w:p w14:paraId="60BAD5D8" w14:textId="01C6C8A6" w:rsidR="00752CE5" w:rsidRPr="0082369D" w:rsidRDefault="00BF41B7" w:rsidP="00725647">
      <w:pPr>
        <w:pStyle w:val="TM1"/>
        <w:rPr>
          <w:rFonts w:asciiTheme="minorHAnsi" w:eastAsiaTheme="minorEastAsia" w:hAnsiTheme="minorHAnsi" w:cstheme="minorBidi"/>
          <w:noProof/>
          <w:szCs w:val="24"/>
          <w:lang w:val="fr-CH" w:eastAsia="ja-JP"/>
        </w:rPr>
      </w:pPr>
      <w:r w:rsidRPr="0082369D">
        <w:rPr>
          <w:b/>
        </w:rPr>
        <w:fldChar w:fldCharType="begin"/>
      </w:r>
      <w:r w:rsidRPr="0082369D">
        <w:rPr>
          <w:b/>
        </w:rPr>
        <w:instrText xml:space="preserve"> </w:instrText>
      </w:r>
      <w:r w:rsidR="00E67CB6" w:rsidRPr="0082369D">
        <w:rPr>
          <w:b/>
        </w:rPr>
        <w:instrText>TOC</w:instrText>
      </w:r>
      <w:r w:rsidRPr="0082369D">
        <w:rPr>
          <w:b/>
        </w:rPr>
        <w:instrText xml:space="preserve"> \o "1-1" </w:instrText>
      </w:r>
      <w:r w:rsidRPr="0082369D">
        <w:rPr>
          <w:b/>
        </w:rPr>
        <w:fldChar w:fldCharType="separate"/>
      </w:r>
      <w:r w:rsidR="00752CE5" w:rsidRPr="0082369D">
        <w:rPr>
          <w:noProof/>
        </w:rPr>
        <w:t>1.</w:t>
      </w:r>
      <w:r w:rsidR="00752CE5" w:rsidRPr="0082369D">
        <w:rPr>
          <w:rFonts w:asciiTheme="minorHAnsi" w:eastAsiaTheme="minorEastAsia" w:hAnsiTheme="minorHAnsi" w:cstheme="minorBidi"/>
          <w:noProof/>
          <w:szCs w:val="24"/>
          <w:lang w:val="fr-CH" w:eastAsia="ja-JP"/>
        </w:rPr>
        <w:tab/>
      </w:r>
      <w:r w:rsidR="00752CE5" w:rsidRPr="0082369D">
        <w:rPr>
          <w:noProof/>
        </w:rPr>
        <w:t>Conditions Générales d’utilisation</w:t>
      </w:r>
      <w:r w:rsidR="00752CE5" w:rsidRPr="0082369D">
        <w:rPr>
          <w:noProof/>
        </w:rPr>
        <w:tab/>
      </w:r>
      <w:r w:rsidR="0082369D">
        <w:rPr>
          <w:noProof/>
        </w:rPr>
        <w:t>2</w:t>
      </w:r>
      <w:r w:rsidR="00175E48">
        <w:rPr>
          <w:noProof/>
        </w:rPr>
        <w:t>-3</w:t>
      </w:r>
    </w:p>
    <w:p w14:paraId="7AAA9B7A" w14:textId="7E51E050"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2.</w:t>
      </w:r>
      <w:r w:rsidRPr="0082369D">
        <w:rPr>
          <w:rFonts w:asciiTheme="minorHAnsi" w:eastAsiaTheme="minorEastAsia" w:hAnsiTheme="minorHAnsi" w:cstheme="minorBidi"/>
          <w:noProof/>
          <w:szCs w:val="24"/>
          <w:lang w:val="fr-CH" w:eastAsia="ja-JP"/>
        </w:rPr>
        <w:tab/>
      </w:r>
      <w:r w:rsidRPr="0082369D">
        <w:rPr>
          <w:noProof/>
        </w:rPr>
        <w:t>Théâtre du Crochetan – conditions générales</w:t>
      </w:r>
      <w:r w:rsidRPr="0082369D">
        <w:rPr>
          <w:noProof/>
        </w:rPr>
        <w:tab/>
      </w:r>
      <w:r w:rsidR="0082369D">
        <w:rPr>
          <w:noProof/>
        </w:rPr>
        <w:t>4</w:t>
      </w:r>
    </w:p>
    <w:p w14:paraId="7E1B999E" w14:textId="6698EB85"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3.</w:t>
      </w:r>
      <w:r w:rsidRPr="0082369D">
        <w:rPr>
          <w:rFonts w:asciiTheme="minorHAnsi" w:eastAsiaTheme="minorEastAsia" w:hAnsiTheme="minorHAnsi" w:cstheme="minorBidi"/>
          <w:noProof/>
          <w:szCs w:val="24"/>
          <w:lang w:val="fr-CH" w:eastAsia="ja-JP"/>
        </w:rPr>
        <w:tab/>
      </w:r>
      <w:r w:rsidRPr="0082369D">
        <w:rPr>
          <w:noProof/>
        </w:rPr>
        <w:t>Foyer du Théâtre du Crochetan</w:t>
      </w:r>
      <w:r w:rsidRPr="0082369D">
        <w:rPr>
          <w:noProof/>
        </w:rPr>
        <w:tab/>
      </w:r>
      <w:r w:rsidR="0082369D">
        <w:rPr>
          <w:noProof/>
        </w:rPr>
        <w:t>5</w:t>
      </w:r>
    </w:p>
    <w:p w14:paraId="03E13DCF" w14:textId="676CC71A"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4.</w:t>
      </w:r>
      <w:r w:rsidRPr="0082369D">
        <w:rPr>
          <w:rFonts w:asciiTheme="minorHAnsi" w:eastAsiaTheme="minorEastAsia" w:hAnsiTheme="minorHAnsi" w:cstheme="minorBidi"/>
          <w:noProof/>
          <w:szCs w:val="24"/>
          <w:lang w:val="fr-CH" w:eastAsia="ja-JP"/>
        </w:rPr>
        <w:tab/>
      </w:r>
      <w:r w:rsidRPr="0082369D">
        <w:rPr>
          <w:noProof/>
        </w:rPr>
        <w:t>Scène du Théâtre du Crochetan</w:t>
      </w:r>
      <w:r w:rsidRPr="0082369D">
        <w:rPr>
          <w:noProof/>
        </w:rPr>
        <w:tab/>
      </w:r>
      <w:r w:rsidR="00824FA7">
        <w:rPr>
          <w:noProof/>
        </w:rPr>
        <w:t>5</w:t>
      </w:r>
    </w:p>
    <w:p w14:paraId="730CE7F7" w14:textId="6DDC6A82"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5.</w:t>
      </w:r>
      <w:r w:rsidRPr="0082369D">
        <w:rPr>
          <w:rFonts w:asciiTheme="minorHAnsi" w:eastAsiaTheme="minorEastAsia" w:hAnsiTheme="minorHAnsi" w:cstheme="minorBidi"/>
          <w:noProof/>
          <w:szCs w:val="24"/>
          <w:lang w:val="fr-CH" w:eastAsia="ja-JP"/>
        </w:rPr>
        <w:tab/>
      </w:r>
      <w:r w:rsidRPr="0082369D">
        <w:rPr>
          <w:noProof/>
        </w:rPr>
        <w:t>Pavillon des Mangettes</w:t>
      </w:r>
      <w:r w:rsidRPr="0082369D">
        <w:rPr>
          <w:noProof/>
        </w:rPr>
        <w:tab/>
      </w:r>
      <w:r w:rsidR="00824FA7">
        <w:rPr>
          <w:noProof/>
        </w:rPr>
        <w:t>6</w:t>
      </w:r>
    </w:p>
    <w:p w14:paraId="512BF0A8" w14:textId="5AF03189"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6.</w:t>
      </w:r>
      <w:r w:rsidRPr="0082369D">
        <w:rPr>
          <w:rFonts w:asciiTheme="minorHAnsi" w:eastAsiaTheme="minorEastAsia" w:hAnsiTheme="minorHAnsi" w:cstheme="minorBidi"/>
          <w:noProof/>
          <w:szCs w:val="24"/>
          <w:lang w:val="fr-CH" w:eastAsia="ja-JP"/>
        </w:rPr>
        <w:tab/>
      </w:r>
      <w:r w:rsidRPr="0082369D">
        <w:rPr>
          <w:noProof/>
        </w:rPr>
        <w:t>Salle de la Gare</w:t>
      </w:r>
      <w:r w:rsidRPr="0082369D">
        <w:rPr>
          <w:noProof/>
        </w:rPr>
        <w:tab/>
      </w:r>
      <w:r w:rsidR="00824FA7">
        <w:rPr>
          <w:noProof/>
        </w:rPr>
        <w:t>7</w:t>
      </w:r>
    </w:p>
    <w:p w14:paraId="1DBC35AD" w14:textId="33B310C0"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7.</w:t>
      </w:r>
      <w:r w:rsidRPr="0082369D">
        <w:rPr>
          <w:rFonts w:asciiTheme="minorHAnsi" w:eastAsiaTheme="minorEastAsia" w:hAnsiTheme="minorHAnsi" w:cstheme="minorBidi"/>
          <w:noProof/>
          <w:szCs w:val="24"/>
          <w:lang w:val="fr-CH" w:eastAsia="ja-JP"/>
        </w:rPr>
        <w:tab/>
      </w:r>
      <w:r w:rsidRPr="0082369D">
        <w:rPr>
          <w:noProof/>
        </w:rPr>
        <w:t>Salle Centrale</w:t>
      </w:r>
      <w:r w:rsidRPr="0082369D">
        <w:rPr>
          <w:noProof/>
        </w:rPr>
        <w:tab/>
      </w:r>
      <w:r w:rsidR="00824FA7">
        <w:rPr>
          <w:noProof/>
        </w:rPr>
        <w:t>8</w:t>
      </w:r>
    </w:p>
    <w:p w14:paraId="5863DCC0" w14:textId="3532A37F"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8.</w:t>
      </w:r>
      <w:r w:rsidRPr="0082369D">
        <w:rPr>
          <w:rFonts w:asciiTheme="minorHAnsi" w:eastAsiaTheme="minorEastAsia" w:hAnsiTheme="minorHAnsi" w:cstheme="minorBidi"/>
          <w:noProof/>
          <w:szCs w:val="24"/>
          <w:lang w:val="fr-CH" w:eastAsia="ja-JP"/>
        </w:rPr>
        <w:tab/>
      </w:r>
      <w:r w:rsidRPr="0082369D">
        <w:rPr>
          <w:noProof/>
        </w:rPr>
        <w:t>Maison du Sel</w:t>
      </w:r>
      <w:r w:rsidRPr="0082369D">
        <w:rPr>
          <w:noProof/>
        </w:rPr>
        <w:tab/>
      </w:r>
      <w:r w:rsidR="000A72B1">
        <w:rPr>
          <w:noProof/>
        </w:rPr>
        <w:t>9</w:t>
      </w:r>
    </w:p>
    <w:p w14:paraId="0A18A6B7" w14:textId="73EA3023" w:rsidR="00752CE5" w:rsidRPr="0082369D" w:rsidRDefault="00752CE5" w:rsidP="00725647">
      <w:pPr>
        <w:pStyle w:val="TM1"/>
        <w:rPr>
          <w:rFonts w:asciiTheme="minorHAnsi" w:eastAsiaTheme="minorEastAsia" w:hAnsiTheme="minorHAnsi" w:cstheme="minorBidi"/>
          <w:noProof/>
          <w:szCs w:val="24"/>
          <w:lang w:val="fr-CH" w:eastAsia="ja-JP"/>
        </w:rPr>
      </w:pPr>
      <w:r w:rsidRPr="0082369D">
        <w:rPr>
          <w:noProof/>
        </w:rPr>
        <w:t>9.</w:t>
      </w:r>
      <w:r w:rsidRPr="0082369D">
        <w:rPr>
          <w:rFonts w:asciiTheme="minorHAnsi" w:eastAsiaTheme="minorEastAsia" w:hAnsiTheme="minorHAnsi" w:cstheme="minorBidi"/>
          <w:noProof/>
          <w:szCs w:val="24"/>
          <w:lang w:val="fr-CH" w:eastAsia="ja-JP"/>
        </w:rPr>
        <w:tab/>
      </w:r>
      <w:r w:rsidR="004739DB" w:rsidRPr="0082369D">
        <w:rPr>
          <w:noProof/>
        </w:rPr>
        <w:t>Château</w:t>
      </w:r>
      <w:r w:rsidRPr="0082369D">
        <w:rPr>
          <w:noProof/>
        </w:rPr>
        <w:tab/>
      </w:r>
      <w:r w:rsidR="004739DB" w:rsidRPr="0082369D">
        <w:rPr>
          <w:noProof/>
        </w:rPr>
        <w:t>1</w:t>
      </w:r>
      <w:r w:rsidR="000A72B1">
        <w:rPr>
          <w:noProof/>
        </w:rPr>
        <w:t>0</w:t>
      </w:r>
    </w:p>
    <w:p w14:paraId="6EC082B5" w14:textId="4B5FC6FD" w:rsidR="00752CE5" w:rsidRPr="0082369D" w:rsidRDefault="00752CE5" w:rsidP="00725647">
      <w:pPr>
        <w:pStyle w:val="TM1"/>
        <w:rPr>
          <w:noProof/>
        </w:rPr>
      </w:pPr>
      <w:r w:rsidRPr="0082369D">
        <w:rPr>
          <w:noProof/>
        </w:rPr>
        <w:t>10.</w:t>
      </w:r>
      <w:r w:rsidRPr="0082369D">
        <w:rPr>
          <w:rFonts w:asciiTheme="minorHAnsi" w:eastAsiaTheme="minorEastAsia" w:hAnsiTheme="minorHAnsi" w:cstheme="minorBidi"/>
          <w:noProof/>
          <w:szCs w:val="24"/>
          <w:lang w:val="fr-CH" w:eastAsia="ja-JP"/>
        </w:rPr>
        <w:tab/>
      </w:r>
      <w:r w:rsidRPr="0082369D">
        <w:rPr>
          <w:noProof/>
        </w:rPr>
        <w:t>Pont Rouge</w:t>
      </w:r>
      <w:r w:rsidRPr="0082369D">
        <w:rPr>
          <w:noProof/>
        </w:rPr>
        <w:tab/>
      </w:r>
      <w:r w:rsidR="000A72B1">
        <w:rPr>
          <w:noProof/>
        </w:rPr>
        <w:t>11</w:t>
      </w:r>
    </w:p>
    <w:p w14:paraId="60165B96" w14:textId="2146576F" w:rsidR="00194DA0" w:rsidRPr="0082369D" w:rsidRDefault="005F6161" w:rsidP="00725647">
      <w:pPr>
        <w:tabs>
          <w:tab w:val="left" w:pos="567"/>
        </w:tabs>
        <w:spacing w:before="120"/>
        <w:ind w:right="-285"/>
        <w:rPr>
          <w:rFonts w:eastAsiaTheme="minorEastAsia"/>
          <w:noProof/>
        </w:rPr>
      </w:pPr>
      <w:r w:rsidRPr="0082369D">
        <w:rPr>
          <w:rFonts w:eastAsiaTheme="minorEastAsia"/>
          <w:noProof/>
        </w:rPr>
        <w:t>11.</w:t>
      </w:r>
      <w:r w:rsidR="00457B60" w:rsidRPr="0082369D">
        <w:rPr>
          <w:rFonts w:eastAsiaTheme="minorEastAsia"/>
          <w:noProof/>
        </w:rPr>
        <w:t xml:space="preserve"> </w:t>
      </w:r>
      <w:r w:rsidR="00725647" w:rsidRPr="0082369D">
        <w:rPr>
          <w:rFonts w:eastAsiaTheme="minorEastAsia"/>
          <w:noProof/>
        </w:rPr>
        <w:tab/>
      </w:r>
      <w:r w:rsidRPr="0082369D">
        <w:rPr>
          <w:rFonts w:eastAsiaTheme="minorEastAsia"/>
          <w:noProof/>
        </w:rPr>
        <w:t>Chalet de Fo</w:t>
      </w:r>
      <w:r w:rsidR="00032DB3" w:rsidRPr="0082369D">
        <w:rPr>
          <w:rFonts w:eastAsiaTheme="minorEastAsia"/>
          <w:noProof/>
        </w:rPr>
        <w:t>ges</w:t>
      </w:r>
      <w:r w:rsidR="00194DA0" w:rsidRPr="0082369D">
        <w:rPr>
          <w:rFonts w:eastAsiaTheme="minorEastAsia"/>
          <w:noProof/>
        </w:rPr>
        <w:tab/>
      </w:r>
      <w:r w:rsidR="00194DA0" w:rsidRPr="0082369D">
        <w:rPr>
          <w:rFonts w:eastAsiaTheme="minorEastAsia"/>
          <w:noProof/>
        </w:rPr>
        <w:tab/>
      </w:r>
      <w:r w:rsidRPr="0082369D">
        <w:rPr>
          <w:rFonts w:eastAsiaTheme="minorEastAsia"/>
          <w:noProof/>
        </w:rPr>
        <w:tab/>
      </w:r>
      <w:r w:rsidR="00194DA0" w:rsidRPr="0082369D">
        <w:rPr>
          <w:rFonts w:eastAsiaTheme="minorEastAsia"/>
          <w:noProof/>
        </w:rPr>
        <w:tab/>
      </w:r>
      <w:r w:rsidR="00194DA0" w:rsidRPr="0082369D">
        <w:rPr>
          <w:rFonts w:eastAsiaTheme="minorEastAsia"/>
          <w:noProof/>
        </w:rPr>
        <w:tab/>
      </w:r>
      <w:r w:rsidR="00194DA0" w:rsidRPr="0082369D">
        <w:rPr>
          <w:rFonts w:eastAsiaTheme="minorEastAsia"/>
          <w:noProof/>
        </w:rPr>
        <w:tab/>
      </w:r>
      <w:r w:rsidR="00194DA0" w:rsidRPr="0082369D">
        <w:rPr>
          <w:rFonts w:eastAsiaTheme="minorEastAsia"/>
          <w:noProof/>
        </w:rPr>
        <w:tab/>
      </w:r>
      <w:r w:rsidR="00194DA0" w:rsidRPr="0082369D">
        <w:rPr>
          <w:rFonts w:eastAsiaTheme="minorEastAsia"/>
          <w:noProof/>
        </w:rPr>
        <w:tab/>
      </w:r>
      <w:r w:rsidR="00194DA0" w:rsidRPr="0082369D">
        <w:rPr>
          <w:rFonts w:eastAsiaTheme="minorEastAsia"/>
          <w:noProof/>
        </w:rPr>
        <w:tab/>
      </w:r>
      <w:r w:rsidR="00194DA0" w:rsidRPr="0082369D">
        <w:rPr>
          <w:rFonts w:eastAsiaTheme="minorEastAsia"/>
          <w:noProof/>
        </w:rPr>
        <w:tab/>
        <w:t xml:space="preserve">      1</w:t>
      </w:r>
      <w:r w:rsidR="000A72B1">
        <w:rPr>
          <w:rFonts w:eastAsiaTheme="minorEastAsia"/>
          <w:noProof/>
        </w:rPr>
        <w:t>2</w:t>
      </w:r>
    </w:p>
    <w:p w14:paraId="7ECB860F" w14:textId="4B61A68B" w:rsidR="005F6161" w:rsidRPr="0082369D" w:rsidRDefault="00194DA0" w:rsidP="00725647">
      <w:pPr>
        <w:tabs>
          <w:tab w:val="left" w:pos="567"/>
        </w:tabs>
        <w:spacing w:before="120"/>
        <w:ind w:right="-285"/>
        <w:rPr>
          <w:rFonts w:eastAsiaTheme="minorEastAsia"/>
          <w:noProof/>
        </w:rPr>
      </w:pPr>
      <w:r w:rsidRPr="0082369D">
        <w:rPr>
          <w:rFonts w:eastAsiaTheme="minorEastAsia"/>
          <w:noProof/>
        </w:rPr>
        <w:t>12.</w:t>
      </w:r>
      <w:r w:rsidRPr="0082369D">
        <w:rPr>
          <w:rFonts w:eastAsiaTheme="minorEastAsia"/>
          <w:noProof/>
        </w:rPr>
        <w:tab/>
        <w:t xml:space="preserve">Maison </w:t>
      </w:r>
      <w:r w:rsidR="00361521" w:rsidRPr="0082369D">
        <w:rPr>
          <w:rFonts w:eastAsiaTheme="minorEastAsia"/>
          <w:noProof/>
        </w:rPr>
        <w:t>H</w:t>
      </w:r>
      <w:r w:rsidRPr="0082369D">
        <w:rPr>
          <w:rFonts w:eastAsiaTheme="minorEastAsia"/>
          <w:noProof/>
        </w:rPr>
        <w:t>ildebrand</w:t>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t xml:space="preserve">      </w:t>
      </w:r>
      <w:r w:rsidR="00274C3E" w:rsidRPr="0082369D">
        <w:rPr>
          <w:rFonts w:eastAsiaTheme="minorEastAsia"/>
          <w:noProof/>
        </w:rPr>
        <w:t>1</w:t>
      </w:r>
      <w:r w:rsidR="000A72B1">
        <w:rPr>
          <w:rFonts w:eastAsiaTheme="minorEastAsia"/>
          <w:noProof/>
        </w:rPr>
        <w:t>3</w:t>
      </w:r>
    </w:p>
    <w:p w14:paraId="48F2B050" w14:textId="181E1883" w:rsidR="0030248B" w:rsidRPr="0082369D" w:rsidRDefault="0030248B" w:rsidP="00CB1A63">
      <w:pPr>
        <w:tabs>
          <w:tab w:val="left" w:pos="567"/>
        </w:tabs>
        <w:spacing w:before="120"/>
        <w:ind w:right="-285"/>
        <w:rPr>
          <w:rFonts w:eastAsiaTheme="minorEastAsia"/>
          <w:noProof/>
        </w:rPr>
      </w:pPr>
      <w:r w:rsidRPr="0082369D">
        <w:rPr>
          <w:rFonts w:eastAsiaTheme="minorEastAsia"/>
          <w:noProof/>
        </w:rPr>
        <w:t>1</w:t>
      </w:r>
      <w:r w:rsidR="00236442">
        <w:rPr>
          <w:rFonts w:eastAsiaTheme="minorEastAsia"/>
          <w:noProof/>
        </w:rPr>
        <w:t>3</w:t>
      </w:r>
      <w:r w:rsidRPr="0082369D">
        <w:rPr>
          <w:rFonts w:eastAsiaTheme="minorEastAsia"/>
          <w:noProof/>
        </w:rPr>
        <w:t xml:space="preserve">. </w:t>
      </w:r>
      <w:r w:rsidR="00725647" w:rsidRPr="0082369D">
        <w:rPr>
          <w:rFonts w:eastAsiaTheme="minorEastAsia"/>
          <w:noProof/>
        </w:rPr>
        <w:tab/>
      </w:r>
      <w:r w:rsidRPr="0082369D">
        <w:rPr>
          <w:rFonts w:eastAsiaTheme="minorEastAsia"/>
          <w:noProof/>
        </w:rPr>
        <w:t>Dispositions particulières</w:t>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r>
      <w:r w:rsidRPr="0082369D">
        <w:rPr>
          <w:rFonts w:eastAsiaTheme="minorEastAsia"/>
          <w:noProof/>
        </w:rPr>
        <w:tab/>
        <w:t xml:space="preserve">      1</w:t>
      </w:r>
      <w:r w:rsidR="000A72B1">
        <w:rPr>
          <w:rFonts w:eastAsiaTheme="minorEastAsia"/>
          <w:noProof/>
        </w:rPr>
        <w:t>4</w:t>
      </w:r>
    </w:p>
    <w:p w14:paraId="6A635DDA" w14:textId="51D09654" w:rsidR="00752CE5" w:rsidRPr="0082369D" w:rsidRDefault="00752CE5" w:rsidP="00725647">
      <w:pPr>
        <w:pStyle w:val="TM1"/>
        <w:rPr>
          <w:noProof/>
        </w:rPr>
      </w:pPr>
      <w:r w:rsidRPr="0082369D">
        <w:rPr>
          <w:noProof/>
        </w:rPr>
        <w:t>1</w:t>
      </w:r>
      <w:r w:rsidR="00236442">
        <w:rPr>
          <w:noProof/>
        </w:rPr>
        <w:t>4</w:t>
      </w:r>
      <w:r w:rsidRPr="0082369D">
        <w:rPr>
          <w:noProof/>
        </w:rPr>
        <w:t>.</w:t>
      </w:r>
      <w:r w:rsidRPr="0082369D">
        <w:rPr>
          <w:rFonts w:asciiTheme="minorHAnsi" w:eastAsiaTheme="minorEastAsia" w:hAnsiTheme="minorHAnsi" w:cstheme="minorBidi"/>
          <w:noProof/>
          <w:szCs w:val="24"/>
          <w:lang w:val="fr-CH" w:eastAsia="ja-JP"/>
        </w:rPr>
        <w:tab/>
      </w:r>
      <w:r w:rsidRPr="0082369D">
        <w:rPr>
          <w:noProof/>
        </w:rPr>
        <w:t>Dispositions finales</w:t>
      </w:r>
      <w:r w:rsidRPr="0082369D">
        <w:rPr>
          <w:noProof/>
        </w:rPr>
        <w:tab/>
      </w:r>
      <w:r w:rsidR="0012085E" w:rsidRPr="0082369D">
        <w:rPr>
          <w:noProof/>
        </w:rPr>
        <w:t>1</w:t>
      </w:r>
      <w:r w:rsidR="000A72B1">
        <w:rPr>
          <w:noProof/>
        </w:rPr>
        <w:t>4</w:t>
      </w:r>
    </w:p>
    <w:p w14:paraId="0728F2AE" w14:textId="77777777" w:rsidR="0030248B" w:rsidRPr="0082369D" w:rsidRDefault="0030248B" w:rsidP="0030248B">
      <w:pPr>
        <w:rPr>
          <w:rFonts w:eastAsiaTheme="minorEastAsia"/>
          <w:noProof/>
        </w:rPr>
      </w:pPr>
    </w:p>
    <w:p w14:paraId="5094C1C0" w14:textId="77777777" w:rsidR="00FB16BB" w:rsidRPr="0082369D" w:rsidRDefault="00BF41B7" w:rsidP="00FB16BB">
      <w:pPr>
        <w:jc w:val="both"/>
        <w:rPr>
          <w:b/>
        </w:rPr>
      </w:pPr>
      <w:r w:rsidRPr="0082369D">
        <w:rPr>
          <w:b/>
        </w:rPr>
        <w:fldChar w:fldCharType="end"/>
      </w:r>
    </w:p>
    <w:p w14:paraId="1C2BA94A" w14:textId="77777777" w:rsidR="0082369D" w:rsidRPr="0082369D" w:rsidRDefault="0082369D" w:rsidP="00FB16BB">
      <w:pPr>
        <w:jc w:val="both"/>
        <w:rPr>
          <w:b/>
        </w:rPr>
      </w:pPr>
    </w:p>
    <w:p w14:paraId="77DA64BB" w14:textId="77777777" w:rsidR="00877321" w:rsidRPr="0082369D" w:rsidRDefault="00877321" w:rsidP="00FB16BB">
      <w:pPr>
        <w:jc w:val="both"/>
        <w:rPr>
          <w:b/>
        </w:rPr>
      </w:pPr>
    </w:p>
    <w:p w14:paraId="6BE8B860" w14:textId="1A89B610" w:rsidR="00FB16BB" w:rsidRPr="0082369D" w:rsidRDefault="00851C67" w:rsidP="00030D6F">
      <w:r w:rsidRPr="0082369D">
        <w:t>Service Culture, Tourisme &amp; Jumelage</w:t>
      </w:r>
      <w:r w:rsidRPr="0082369D">
        <w:tab/>
      </w:r>
      <w:r w:rsidRPr="0082369D">
        <w:tab/>
      </w:r>
      <w:r w:rsidRPr="0082369D">
        <w:tab/>
      </w:r>
      <w:r w:rsidRPr="0082369D">
        <w:tab/>
      </w:r>
      <w:r w:rsidRPr="0082369D">
        <w:tab/>
      </w:r>
    </w:p>
    <w:p w14:paraId="13540D6A" w14:textId="0596BA7E" w:rsidR="00851C67" w:rsidRPr="0082369D" w:rsidRDefault="00851C67" w:rsidP="00030D6F">
      <w:r w:rsidRPr="0082369D">
        <w:t>Casa Nova</w:t>
      </w:r>
    </w:p>
    <w:p w14:paraId="59F619BC" w14:textId="50C4F33D" w:rsidR="00FB16BB" w:rsidRPr="0082369D" w:rsidRDefault="0022781F" w:rsidP="00030D6F">
      <w:pPr>
        <w:tabs>
          <w:tab w:val="left" w:pos="6946"/>
        </w:tabs>
      </w:pPr>
      <w:r w:rsidRPr="0082369D">
        <w:t xml:space="preserve">Av. </w:t>
      </w:r>
      <w:r w:rsidR="00FB16BB" w:rsidRPr="0082369D">
        <w:t xml:space="preserve">du Théâtre </w:t>
      </w:r>
      <w:r w:rsidR="0029467E" w:rsidRPr="0082369D">
        <w:t>2</w:t>
      </w:r>
      <w:r w:rsidR="00FB16BB" w:rsidRPr="0082369D">
        <w:tab/>
      </w:r>
    </w:p>
    <w:p w14:paraId="503DAAC1" w14:textId="77777777" w:rsidR="00877321" w:rsidRDefault="00FB16BB" w:rsidP="00030D6F">
      <w:pPr>
        <w:tabs>
          <w:tab w:val="left" w:pos="6946"/>
        </w:tabs>
      </w:pPr>
      <w:r w:rsidRPr="0082369D">
        <w:t>1870 Monthey</w:t>
      </w:r>
    </w:p>
    <w:p w14:paraId="514619A3" w14:textId="05F79C8B" w:rsidR="00FB16BB" w:rsidRPr="0082369D" w:rsidRDefault="00877321" w:rsidP="00030D6F">
      <w:pPr>
        <w:tabs>
          <w:tab w:val="left" w:pos="6946"/>
        </w:tabs>
      </w:pPr>
      <w:r w:rsidRPr="0082369D">
        <w:t xml:space="preserve">Tél. 024 475 </w:t>
      </w:r>
      <w:r w:rsidR="009606DA">
        <w:t>75 60</w:t>
      </w:r>
      <w:r w:rsidR="00FB16BB" w:rsidRPr="0082369D">
        <w:tab/>
      </w:r>
    </w:p>
    <w:p w14:paraId="71A1D73A" w14:textId="1DFE1586" w:rsidR="003A4FE5" w:rsidRPr="0082369D" w:rsidRDefault="00FB16BB" w:rsidP="0082369D">
      <w:pPr>
        <w:tabs>
          <w:tab w:val="left" w:pos="6946"/>
        </w:tabs>
      </w:pPr>
      <w:r w:rsidRPr="0082369D">
        <w:t>c</w:t>
      </w:r>
      <w:r w:rsidR="0029467E" w:rsidRPr="0082369D">
        <w:t>asanova</w:t>
      </w:r>
      <w:r w:rsidRPr="0082369D">
        <w:t>@monthey.ch</w:t>
      </w:r>
      <w:r w:rsidR="0082369D" w:rsidRPr="0082369D">
        <w:br w:type="page"/>
      </w:r>
    </w:p>
    <w:p w14:paraId="1B298A40" w14:textId="0214C371" w:rsidR="00753508" w:rsidRPr="0082369D" w:rsidRDefault="00797AC5" w:rsidP="00030D6F">
      <w:pPr>
        <w:pStyle w:val="Titre1"/>
      </w:pPr>
      <w:bookmarkStart w:id="0" w:name="_Toc311213262"/>
      <w:bookmarkStart w:id="1" w:name="_Toc313019382"/>
      <w:r w:rsidRPr="0082369D">
        <w:lastRenderedPageBreak/>
        <w:t xml:space="preserve">Conditions </w:t>
      </w:r>
      <w:r w:rsidR="00676587">
        <w:t>G</w:t>
      </w:r>
      <w:r w:rsidRPr="0082369D">
        <w:t>énérales d’utilisation</w:t>
      </w:r>
      <w:bookmarkEnd w:id="0"/>
      <w:bookmarkEnd w:id="1"/>
    </w:p>
    <w:p w14:paraId="38B3CB1A" w14:textId="77777777" w:rsidR="00753508" w:rsidRPr="0082369D" w:rsidRDefault="00283696" w:rsidP="00030D6F">
      <w:pPr>
        <w:pStyle w:val="Titre4"/>
      </w:pPr>
      <w:r w:rsidRPr="0082369D">
        <w:t>Généralités</w:t>
      </w:r>
    </w:p>
    <w:p w14:paraId="216E60C4" w14:textId="5CA04D12" w:rsidR="00283696" w:rsidRPr="0082369D" w:rsidRDefault="00283696" w:rsidP="00167541">
      <w:pPr>
        <w:pStyle w:val="Enumration"/>
        <w:jc w:val="both"/>
      </w:pPr>
      <w:r w:rsidRPr="0082369D">
        <w:t>Toute personne qui pénètre dans une salle communale est soumise aux dispositions du présent règlement</w:t>
      </w:r>
      <w:r w:rsidR="00946BA1" w:rsidRPr="0082369D">
        <w:t>.</w:t>
      </w:r>
    </w:p>
    <w:p w14:paraId="228301F7" w14:textId="0CB99245" w:rsidR="00283696" w:rsidRPr="0082369D" w:rsidRDefault="00283696" w:rsidP="00167541">
      <w:pPr>
        <w:pStyle w:val="Enumration"/>
        <w:jc w:val="both"/>
      </w:pPr>
      <w:r w:rsidRPr="0082369D">
        <w:t>Les salles communales et locaux annexes sont à disposition des personnes qui désirent organiser une manifestation publique ou privée.</w:t>
      </w:r>
    </w:p>
    <w:p w14:paraId="16EF3481" w14:textId="462D15AB" w:rsidR="00283696" w:rsidRPr="0082369D" w:rsidRDefault="00283696" w:rsidP="00167541">
      <w:pPr>
        <w:pStyle w:val="Enumration"/>
        <w:jc w:val="both"/>
      </w:pPr>
      <w:r w:rsidRPr="0082369D">
        <w:t>L’utilisation des salles communales doit être conforme à l’intitulé de la manifestation</w:t>
      </w:r>
      <w:r w:rsidR="0014365D" w:rsidRPr="0082369D">
        <w:t>.</w:t>
      </w:r>
    </w:p>
    <w:p w14:paraId="71BDEF2F" w14:textId="4AA5083A" w:rsidR="00283696" w:rsidRPr="0082369D" w:rsidRDefault="00283696" w:rsidP="00167541">
      <w:pPr>
        <w:pStyle w:val="Enumration"/>
        <w:jc w:val="both"/>
      </w:pPr>
      <w:r w:rsidRPr="0082369D">
        <w:t>La sous-location est interdite</w:t>
      </w:r>
      <w:r w:rsidR="0014365D" w:rsidRPr="0082369D">
        <w:t>.</w:t>
      </w:r>
    </w:p>
    <w:p w14:paraId="41CC1007" w14:textId="77777777" w:rsidR="00F11933" w:rsidRPr="0082369D" w:rsidRDefault="00F11933" w:rsidP="00030D6F">
      <w:pPr>
        <w:pStyle w:val="Titre4"/>
      </w:pPr>
      <w:r w:rsidRPr="0082369D">
        <w:t>Attribution des locaux</w:t>
      </w:r>
    </w:p>
    <w:p w14:paraId="40B93ABF" w14:textId="3839815F" w:rsidR="00F11933" w:rsidRPr="0082369D" w:rsidRDefault="00F11933" w:rsidP="00167541">
      <w:pPr>
        <w:pStyle w:val="Enumration"/>
        <w:jc w:val="both"/>
      </w:pPr>
      <w:r w:rsidRPr="0082369D">
        <w:t>L’administration du service Culture, Tourisme et Jumelage (CTJ) a la charge de la gestion et de l’établissement du tableau d’occupation des salles communales</w:t>
      </w:r>
      <w:r w:rsidR="0014365D" w:rsidRPr="0082369D">
        <w:t>.</w:t>
      </w:r>
    </w:p>
    <w:p w14:paraId="2B038B7F" w14:textId="114FA355" w:rsidR="0089436F" w:rsidRPr="0082369D" w:rsidRDefault="0089436F" w:rsidP="00167541">
      <w:pPr>
        <w:pStyle w:val="Enumration"/>
        <w:jc w:val="both"/>
      </w:pPr>
      <w:r w:rsidRPr="0082369D">
        <w:t>Le servi</w:t>
      </w:r>
      <w:r w:rsidR="00D05BDA" w:rsidRPr="0082369D">
        <w:t>c</w:t>
      </w:r>
      <w:r w:rsidRPr="0082369D">
        <w:t>e CTJ se réserve le droit de refuser une salle pour une utilisation qui ne serait pas adaptée.</w:t>
      </w:r>
    </w:p>
    <w:p w14:paraId="1D0F93FF" w14:textId="24C613C8" w:rsidR="004C47E5" w:rsidRPr="0082369D" w:rsidRDefault="004C47E5" w:rsidP="00167541">
      <w:pPr>
        <w:pStyle w:val="Enumration"/>
        <w:jc w:val="both"/>
      </w:pPr>
      <w:r w:rsidRPr="0082369D">
        <w:t xml:space="preserve">La demande d’utilisation s’effectue </w:t>
      </w:r>
      <w:r w:rsidR="00787A43">
        <w:t>en ligne</w:t>
      </w:r>
      <w:r w:rsidRPr="0082369D">
        <w:t xml:space="preserve"> auprès </w:t>
      </w:r>
      <w:r w:rsidR="00787A43">
        <w:t>du site casanovamonthey.ch</w:t>
      </w:r>
      <w:r w:rsidRPr="0082369D">
        <w:t xml:space="preserve"> au minimum 10 jours à l’avance</w:t>
      </w:r>
      <w:r w:rsidR="0014365D" w:rsidRPr="0082369D">
        <w:t>.</w:t>
      </w:r>
    </w:p>
    <w:p w14:paraId="79AD529C" w14:textId="2B504E1F" w:rsidR="004C47E5" w:rsidRPr="0082369D" w:rsidRDefault="004C47E5" w:rsidP="00167541">
      <w:pPr>
        <w:pStyle w:val="Enumration"/>
        <w:jc w:val="both"/>
      </w:pPr>
      <w:r w:rsidRPr="0082369D">
        <w:t xml:space="preserve">La réservation n’est effective qu’après réception par l’administration du service CTJ </w:t>
      </w:r>
      <w:r w:rsidR="00787A43">
        <w:t>de la validation du montant de location par courriel.</w:t>
      </w:r>
    </w:p>
    <w:p w14:paraId="06EEEB9C" w14:textId="007E6ED0" w:rsidR="004C47E5" w:rsidRPr="0082369D" w:rsidRDefault="004C47E5" w:rsidP="00167541">
      <w:pPr>
        <w:pStyle w:val="Enumration"/>
        <w:jc w:val="both"/>
      </w:pPr>
      <w:r w:rsidRPr="0082369D">
        <w:t>Le prix de location sera réglé à réception de la facture.</w:t>
      </w:r>
    </w:p>
    <w:p w14:paraId="7DB3D988" w14:textId="77777777" w:rsidR="00753508" w:rsidRPr="0082369D" w:rsidRDefault="004C47E5" w:rsidP="00030D6F">
      <w:pPr>
        <w:pStyle w:val="Titre4"/>
      </w:pPr>
      <w:r w:rsidRPr="0082369D">
        <w:t>Responsabilités</w:t>
      </w:r>
    </w:p>
    <w:p w14:paraId="4A9935E8" w14:textId="0D6DDFD5" w:rsidR="004C47E5" w:rsidRPr="0082369D" w:rsidRDefault="004C47E5" w:rsidP="00167541">
      <w:pPr>
        <w:pStyle w:val="Enumration"/>
        <w:jc w:val="both"/>
      </w:pPr>
      <w:r w:rsidRPr="0082369D">
        <w:t>Les horaires fixés dans le contrat de location doivent être respectés.</w:t>
      </w:r>
    </w:p>
    <w:p w14:paraId="72B5D022" w14:textId="01402EC2" w:rsidR="004C47E5" w:rsidRPr="0082369D" w:rsidRDefault="000F6905" w:rsidP="00167541">
      <w:pPr>
        <w:pStyle w:val="Enumration"/>
        <w:jc w:val="both"/>
      </w:pPr>
      <w:r w:rsidRPr="0082369D">
        <w:t>Le</w:t>
      </w:r>
      <w:r w:rsidR="004C47E5" w:rsidRPr="0082369D">
        <w:t xml:space="preserve"> </w:t>
      </w:r>
      <w:r w:rsidRPr="0082369D">
        <w:t>signataire du contrat doit être la personne présente le jour de la location.</w:t>
      </w:r>
    </w:p>
    <w:p w14:paraId="1878E53C" w14:textId="264A6756" w:rsidR="004C47E5" w:rsidRPr="0082369D" w:rsidRDefault="00C57284" w:rsidP="00167541">
      <w:pPr>
        <w:pStyle w:val="Enumration"/>
        <w:jc w:val="both"/>
      </w:pPr>
      <w:r w:rsidRPr="0082369D">
        <w:t xml:space="preserve">Une </w:t>
      </w:r>
      <w:r w:rsidR="004C47E5" w:rsidRPr="0082369D">
        <w:t xml:space="preserve">patente </w:t>
      </w:r>
      <w:r w:rsidRPr="0082369D">
        <w:t xml:space="preserve">pour la </w:t>
      </w:r>
      <w:r w:rsidR="004C47E5" w:rsidRPr="0082369D">
        <w:t>ven</w:t>
      </w:r>
      <w:r w:rsidRPr="0082369D">
        <w:t>t</w:t>
      </w:r>
      <w:r w:rsidR="004C47E5" w:rsidRPr="0082369D">
        <w:t>e de boissons</w:t>
      </w:r>
      <w:r w:rsidRPr="0082369D">
        <w:t xml:space="preserve"> alcoolisées </w:t>
      </w:r>
      <w:r w:rsidR="004C47E5" w:rsidRPr="0082369D">
        <w:t xml:space="preserve">doit être </w:t>
      </w:r>
      <w:r w:rsidRPr="0082369D">
        <w:t xml:space="preserve">obtenue </w:t>
      </w:r>
      <w:r w:rsidR="004C47E5" w:rsidRPr="0082369D">
        <w:t xml:space="preserve">auprès </w:t>
      </w:r>
      <w:r w:rsidR="00AF1A17" w:rsidRPr="0082369D">
        <w:t xml:space="preserve">de la </w:t>
      </w:r>
      <w:r w:rsidR="004C47E5" w:rsidRPr="0082369D">
        <w:t xml:space="preserve">Police </w:t>
      </w:r>
      <w:r w:rsidR="00AF1A17" w:rsidRPr="0082369D">
        <w:t>M</w:t>
      </w:r>
      <w:r w:rsidR="004C47E5" w:rsidRPr="0082369D">
        <w:t>unicipale.</w:t>
      </w:r>
    </w:p>
    <w:p w14:paraId="70FEE664" w14:textId="37A95526" w:rsidR="001B7F1D" w:rsidRPr="0082369D" w:rsidRDefault="004C47E5" w:rsidP="00167541">
      <w:pPr>
        <w:pStyle w:val="Enumration"/>
        <w:jc w:val="both"/>
      </w:pPr>
      <w:r w:rsidRPr="0082369D">
        <w:t xml:space="preserve">Les utilisateurs useront avec soin des locaux et du matériel mis à disposition. Ils sont responsables des dégâts causés aux locaux et aux installations de toute nature. </w:t>
      </w:r>
    </w:p>
    <w:p w14:paraId="496B8B1D" w14:textId="77777777" w:rsidR="0006718D" w:rsidRPr="0082369D" w:rsidRDefault="004C47E5" w:rsidP="00167541">
      <w:pPr>
        <w:pStyle w:val="Enumration"/>
        <w:jc w:val="both"/>
      </w:pPr>
      <w:r w:rsidRPr="0082369D">
        <w:t xml:space="preserve">Les dégâts éventuels doivent être annoncés immédiatement </w:t>
      </w:r>
      <w:r w:rsidR="009E0083" w:rsidRPr="0082369D">
        <w:t>à la personne en charge</w:t>
      </w:r>
      <w:r w:rsidR="009E0083" w:rsidRPr="0082369D">
        <w:rPr>
          <w:i/>
          <w:iCs/>
        </w:rPr>
        <w:t xml:space="preserve"> </w:t>
      </w:r>
      <w:r w:rsidRPr="0082369D">
        <w:t xml:space="preserve">de la salle ou au représentant de l’administration communale. </w:t>
      </w:r>
    </w:p>
    <w:p w14:paraId="7DD981FC" w14:textId="1FD1A9CB" w:rsidR="004C47E5" w:rsidRPr="0082369D" w:rsidRDefault="004C47E5" w:rsidP="00167541">
      <w:pPr>
        <w:pStyle w:val="Enumration"/>
        <w:jc w:val="both"/>
      </w:pPr>
      <w:r w:rsidRPr="0082369D">
        <w:t xml:space="preserve">Les frais de réparation et de nettoyage supplémentaire seront facturés au locataire au prix de CHF </w:t>
      </w:r>
      <w:r w:rsidR="00C34780" w:rsidRPr="0082369D">
        <w:t>8</w:t>
      </w:r>
      <w:r w:rsidRPr="0082369D">
        <w:t>0.-/heure.</w:t>
      </w:r>
    </w:p>
    <w:p w14:paraId="1C5CA3E6" w14:textId="7B1B54F9" w:rsidR="004C47E5" w:rsidRDefault="00EE4904" w:rsidP="00167541">
      <w:pPr>
        <w:pStyle w:val="Enumration"/>
        <w:jc w:val="both"/>
      </w:pPr>
      <w:r w:rsidRPr="0082369D">
        <w:t>Lors de l’annulation d’une manifestation, celle-ci doit être mentionnée à l’administration du service CTJ.</w:t>
      </w:r>
      <w:r w:rsidR="005718F7" w:rsidRPr="0082369D">
        <w:t xml:space="preserve"> </w:t>
      </w:r>
      <w:r w:rsidR="00DC607A" w:rsidRPr="0082369D">
        <w:t>Toute annulation communiquée 30 jours avant la date de réservation sera remboursée pour la moitié du montant initial. Toute annulation communiquée moins de 30 jours avant la date de réservation ne donnera droit à aucun remboursement, le montant de la réservation restant acquis à la Commune</w:t>
      </w:r>
      <w:r w:rsidR="00640EDB" w:rsidRPr="0082369D">
        <w:t>.</w:t>
      </w:r>
    </w:p>
    <w:p w14:paraId="25016CF6" w14:textId="77777777" w:rsidR="00787A43" w:rsidRPr="0082369D" w:rsidRDefault="00787A43" w:rsidP="00787A43">
      <w:pPr>
        <w:pStyle w:val="Enumration"/>
        <w:jc w:val="both"/>
      </w:pPr>
      <w:r w:rsidRPr="0082369D">
        <w:t>L’utilisation de drones est interdite.</w:t>
      </w:r>
    </w:p>
    <w:p w14:paraId="60B54413" w14:textId="77777777" w:rsidR="00787A43" w:rsidRPr="0082369D" w:rsidRDefault="00787A43" w:rsidP="00787A43">
      <w:pPr>
        <w:pStyle w:val="Enumration"/>
        <w:numPr>
          <w:ilvl w:val="0"/>
          <w:numId w:val="0"/>
        </w:numPr>
        <w:ind w:left="927"/>
        <w:jc w:val="both"/>
      </w:pPr>
    </w:p>
    <w:p w14:paraId="440CC2E7" w14:textId="0DC42E1A" w:rsidR="00FC4872" w:rsidRPr="0082369D" w:rsidRDefault="00FC4872" w:rsidP="00AA0145">
      <w:pPr>
        <w:pStyle w:val="Titre4"/>
        <w:rPr>
          <w:rFonts w:cs="Tahoma"/>
          <w:szCs w:val="24"/>
        </w:rPr>
      </w:pPr>
      <w:r w:rsidRPr="0082369D">
        <w:t>Tarifs de location</w:t>
      </w:r>
    </w:p>
    <w:p w14:paraId="221E68C0" w14:textId="77777777" w:rsidR="0085333B" w:rsidRPr="0082369D" w:rsidRDefault="00FC4872" w:rsidP="0085333B">
      <w:pPr>
        <w:pStyle w:val="Enumration"/>
        <w:numPr>
          <w:ilvl w:val="0"/>
          <w:numId w:val="0"/>
        </w:numPr>
        <w:ind w:left="568"/>
        <w:jc w:val="both"/>
      </w:pPr>
      <w:r w:rsidRPr="0082369D">
        <w:t>Les tarifs de location sont mentionnés dans la description de chaque salle</w:t>
      </w:r>
      <w:r w:rsidR="00A20FF9" w:rsidRPr="0082369D">
        <w:t>.</w:t>
      </w:r>
    </w:p>
    <w:p w14:paraId="5A09FF11" w14:textId="77777777" w:rsidR="00ED383B" w:rsidRDefault="004F25FF" w:rsidP="0085333B">
      <w:pPr>
        <w:pStyle w:val="Enumration"/>
        <w:numPr>
          <w:ilvl w:val="0"/>
          <w:numId w:val="0"/>
        </w:numPr>
        <w:ind w:left="568"/>
        <w:jc w:val="both"/>
      </w:pPr>
      <w:r w:rsidRPr="0082369D">
        <w:t xml:space="preserve">Le Conseil Municipal est seul compétent pour mettre à disposition gratuitement une salle communale ou octroyer un rabais. </w:t>
      </w:r>
    </w:p>
    <w:p w14:paraId="0C9DD35D" w14:textId="77777777" w:rsidR="00ED383B" w:rsidRDefault="00ED383B" w:rsidP="0085333B">
      <w:pPr>
        <w:pStyle w:val="Enumration"/>
        <w:numPr>
          <w:ilvl w:val="0"/>
          <w:numId w:val="0"/>
        </w:numPr>
        <w:ind w:left="568"/>
        <w:jc w:val="both"/>
      </w:pPr>
    </w:p>
    <w:p w14:paraId="3FC7B39C" w14:textId="77777777" w:rsidR="00ED383B" w:rsidRDefault="00ED383B" w:rsidP="0085333B">
      <w:pPr>
        <w:pStyle w:val="Enumration"/>
        <w:numPr>
          <w:ilvl w:val="0"/>
          <w:numId w:val="0"/>
        </w:numPr>
        <w:ind w:left="568"/>
        <w:jc w:val="both"/>
      </w:pPr>
    </w:p>
    <w:p w14:paraId="676DB50B" w14:textId="77777777" w:rsidR="00ED383B" w:rsidRDefault="00ED383B" w:rsidP="0085333B">
      <w:pPr>
        <w:pStyle w:val="Enumration"/>
        <w:numPr>
          <w:ilvl w:val="0"/>
          <w:numId w:val="0"/>
        </w:numPr>
        <w:ind w:left="568"/>
        <w:jc w:val="both"/>
      </w:pPr>
    </w:p>
    <w:p w14:paraId="5A9B2387" w14:textId="77777777" w:rsidR="00ED383B" w:rsidRDefault="00ED383B" w:rsidP="0085333B">
      <w:pPr>
        <w:pStyle w:val="Enumration"/>
        <w:numPr>
          <w:ilvl w:val="0"/>
          <w:numId w:val="0"/>
        </w:numPr>
        <w:ind w:left="568"/>
        <w:jc w:val="both"/>
      </w:pPr>
    </w:p>
    <w:p w14:paraId="1E507127" w14:textId="0CAEC8E3" w:rsidR="00EA2AA0" w:rsidRPr="0082369D" w:rsidRDefault="004F25FF" w:rsidP="00ED383B">
      <w:pPr>
        <w:pStyle w:val="Enumration"/>
        <w:numPr>
          <w:ilvl w:val="0"/>
          <w:numId w:val="0"/>
        </w:numPr>
        <w:ind w:left="568"/>
        <w:jc w:val="both"/>
      </w:pPr>
      <w:r w:rsidRPr="0082369D">
        <w:t xml:space="preserve">Dans ce cas il se détermine sur </w:t>
      </w:r>
      <w:r w:rsidR="00BA3EC7" w:rsidRPr="0082369D">
        <w:t xml:space="preserve">le rabais pour </w:t>
      </w:r>
      <w:r w:rsidRPr="0082369D">
        <w:t>la location de la salle et les services (mise en place</w:t>
      </w:r>
      <w:r w:rsidR="00BA3EC7" w:rsidRPr="0082369D">
        <w:t>, rangement et nettoyage et les régies).</w:t>
      </w:r>
    </w:p>
    <w:p w14:paraId="296ACDF4" w14:textId="77777777" w:rsidR="00D7595D" w:rsidRPr="0082369D" w:rsidRDefault="00D7595D" w:rsidP="00030D6F">
      <w:pPr>
        <w:pStyle w:val="Titre4"/>
      </w:pPr>
      <w:r w:rsidRPr="0082369D">
        <w:t>Services</w:t>
      </w:r>
    </w:p>
    <w:p w14:paraId="20E64FAC" w14:textId="3F165F1B" w:rsidR="00BA3EC7" w:rsidRPr="0082369D" w:rsidRDefault="007E5E07" w:rsidP="00167541">
      <w:pPr>
        <w:pStyle w:val="Enumration"/>
        <w:jc w:val="both"/>
      </w:pPr>
      <w:r w:rsidRPr="0082369D">
        <w:t>Pour l</w:t>
      </w:r>
      <w:r w:rsidR="00BA3EC7" w:rsidRPr="0082369D">
        <w:t>es régies techniques (s</w:t>
      </w:r>
      <w:r w:rsidRPr="0082369D">
        <w:t>on, lumière), à l’exception de l</w:t>
      </w:r>
      <w:r w:rsidR="008E0F96" w:rsidRPr="0082369D">
        <w:t xml:space="preserve">a scène du </w:t>
      </w:r>
      <w:proofErr w:type="spellStart"/>
      <w:r w:rsidR="008E0F96" w:rsidRPr="0082369D">
        <w:t>Crochetan</w:t>
      </w:r>
      <w:proofErr w:type="spellEnd"/>
      <w:r w:rsidR="008E0F96" w:rsidRPr="0082369D">
        <w:t xml:space="preserve"> et du Pont</w:t>
      </w:r>
      <w:r w:rsidRPr="0082369D">
        <w:t xml:space="preserve"> Rouge</w:t>
      </w:r>
      <w:r w:rsidR="00E14EF4" w:rsidRPr="0082369D">
        <w:t>,</w:t>
      </w:r>
      <w:r w:rsidR="00BA3EC7" w:rsidRPr="0082369D">
        <w:t xml:space="preserve"> le locataire doit se coordonner avec un prestataire de service</w:t>
      </w:r>
      <w:r w:rsidR="00E14EF4" w:rsidRPr="0082369D">
        <w:t xml:space="preserve"> externe</w:t>
      </w:r>
      <w:r w:rsidR="008E0F96" w:rsidRPr="0082369D">
        <w:t>.</w:t>
      </w:r>
    </w:p>
    <w:p w14:paraId="2A3767A1" w14:textId="77777777" w:rsidR="008E59E4" w:rsidRPr="0082369D" w:rsidRDefault="008E59E4" w:rsidP="00030D6F">
      <w:pPr>
        <w:pStyle w:val="Titre4"/>
      </w:pPr>
      <w:r w:rsidRPr="0082369D">
        <w:t>Obligation des utilisateurs</w:t>
      </w:r>
    </w:p>
    <w:p w14:paraId="56D67FBA" w14:textId="1739406F" w:rsidR="001F5E22" w:rsidRPr="0082369D" w:rsidRDefault="001F5E22" w:rsidP="00167541">
      <w:pPr>
        <w:pStyle w:val="Enumration"/>
        <w:jc w:val="both"/>
      </w:pPr>
      <w:r w:rsidRPr="0082369D">
        <w:t xml:space="preserve">Les équipements </w:t>
      </w:r>
      <w:r w:rsidR="008E47A1" w:rsidRPr="0082369D">
        <w:t>e</w:t>
      </w:r>
      <w:r w:rsidRPr="0082369D">
        <w:t xml:space="preserve">t les locaux doivent être </w:t>
      </w:r>
      <w:r w:rsidR="00787A43">
        <w:t>restitués</w:t>
      </w:r>
      <w:r w:rsidRPr="0082369D">
        <w:t xml:space="preserve"> </w:t>
      </w:r>
      <w:r w:rsidR="00D83999" w:rsidRPr="0082369D">
        <w:t xml:space="preserve">dans </w:t>
      </w:r>
      <w:r w:rsidR="00F27D32" w:rsidRPr="0082369D">
        <w:t>l</w:t>
      </w:r>
      <w:r w:rsidR="00787A43">
        <w:t>’</w:t>
      </w:r>
      <w:r w:rsidR="00D83999" w:rsidRPr="0082369D">
        <w:t xml:space="preserve">état </w:t>
      </w:r>
      <w:r w:rsidR="00F27D32" w:rsidRPr="0082369D">
        <w:t>qu’ils ont été mis à disposition.</w:t>
      </w:r>
    </w:p>
    <w:p w14:paraId="7DEEDC68" w14:textId="15E68405" w:rsidR="006D1D65" w:rsidRPr="0082369D" w:rsidRDefault="006D1D65" w:rsidP="00167541">
      <w:pPr>
        <w:pStyle w:val="Enumration"/>
        <w:jc w:val="both"/>
      </w:pPr>
      <w:r w:rsidRPr="0082369D">
        <w:t xml:space="preserve">La mise en place et le rangement sont à la charge des utilisateurs, sauf instructions </w:t>
      </w:r>
      <w:r w:rsidR="008C1BA3" w:rsidRPr="0082369D">
        <w:t xml:space="preserve">contraires </w:t>
      </w:r>
      <w:r w:rsidR="003747F8" w:rsidRPr="0082369D">
        <w:t>de la personne en charge de la salle</w:t>
      </w:r>
      <w:r w:rsidRPr="0082369D">
        <w:t>.</w:t>
      </w:r>
      <w:r w:rsidR="00C52110" w:rsidRPr="0082369D">
        <w:t xml:space="preserve"> </w:t>
      </w:r>
      <w:r w:rsidRPr="0082369D">
        <w:t>Le matériel sera rangé en respectant les emplacements prévus</w:t>
      </w:r>
      <w:r w:rsidR="001839AC" w:rsidRPr="0082369D">
        <w:t>.</w:t>
      </w:r>
    </w:p>
    <w:p w14:paraId="4F8A79D1" w14:textId="4078C448" w:rsidR="001F5E22" w:rsidRPr="0082369D" w:rsidRDefault="001F5E22" w:rsidP="00167541">
      <w:pPr>
        <w:pStyle w:val="Enumration"/>
        <w:jc w:val="both"/>
      </w:pPr>
      <w:r w:rsidRPr="0082369D">
        <w:t>Après utilisation, le locataire contrôlera que toutes les portes soient bien fermées et verrouillées et vérifiera que plus personne ne soit présent dans les locaux.</w:t>
      </w:r>
    </w:p>
    <w:p w14:paraId="47E2BD1D" w14:textId="0926B4E6" w:rsidR="00665BD5" w:rsidRPr="0082369D" w:rsidRDefault="00665BD5" w:rsidP="00167541">
      <w:pPr>
        <w:pStyle w:val="Enumration"/>
        <w:jc w:val="both"/>
      </w:pPr>
      <w:r w:rsidRPr="0082369D">
        <w:t>Chacun est tenu de prendre toute précaution utile pour éviter de troubler la tranquillité et le repos d’autrui à toute heure, aussi bien de jour que de nuit, en particulier de 22h00 à 07h00</w:t>
      </w:r>
    </w:p>
    <w:p w14:paraId="408628FC" w14:textId="0F90F96E" w:rsidR="00366AF2" w:rsidRPr="0082369D" w:rsidRDefault="00366AF2" w:rsidP="00167541">
      <w:pPr>
        <w:pStyle w:val="Enumration"/>
        <w:jc w:val="both"/>
      </w:pPr>
      <w:r w:rsidRPr="0082369D">
        <w:t xml:space="preserve">Entre 22h00 et 07h00, l’usage d’instruments </w:t>
      </w:r>
      <w:r w:rsidR="00787A43">
        <w:t>et de toute sonorisation ne sont autorisés</w:t>
      </w:r>
      <w:r w:rsidRPr="0082369D">
        <w:t xml:space="preserve"> qu’à l’intérieur des bâtiments dont les portes et fenêtres seront fermées et à condition que le son ne cause pas d’atteintes nuisibles ou incommodantes. Demeure réservée l’intervention possible de la police.</w:t>
      </w:r>
    </w:p>
    <w:p w14:paraId="1237D008" w14:textId="43C06A12" w:rsidR="00366AF2" w:rsidRPr="0082369D" w:rsidRDefault="00366AF2" w:rsidP="00167541">
      <w:pPr>
        <w:pStyle w:val="Enumration"/>
        <w:jc w:val="both"/>
      </w:pPr>
      <w:r w:rsidRPr="0082369D">
        <w:t xml:space="preserve">La diffusion de musique </w:t>
      </w:r>
      <w:r w:rsidR="009D143D" w:rsidRPr="0082369D">
        <w:t xml:space="preserve">à l’extérieur </w:t>
      </w:r>
      <w:r w:rsidRPr="0082369D">
        <w:t>est interdite entre 22h00 et 07h00</w:t>
      </w:r>
    </w:p>
    <w:p w14:paraId="7E9A5164" w14:textId="765C1C02" w:rsidR="001F5E22" w:rsidRPr="0082369D" w:rsidRDefault="009C5DB7" w:rsidP="00167541">
      <w:pPr>
        <w:pStyle w:val="Enumration"/>
        <w:jc w:val="both"/>
      </w:pPr>
      <w:r w:rsidRPr="0082369D">
        <w:t>Les véhicules doivent être parqués sur les places réservées à cet effet.</w:t>
      </w:r>
    </w:p>
    <w:p w14:paraId="19E26013" w14:textId="69770303" w:rsidR="00964E3A" w:rsidRPr="0082369D" w:rsidRDefault="0097623E" w:rsidP="00964E3A">
      <w:pPr>
        <w:pStyle w:val="Enumration"/>
        <w:jc w:val="both"/>
      </w:pPr>
      <w:r w:rsidRPr="0082369D">
        <w:t>L</w:t>
      </w:r>
      <w:r w:rsidR="00930B37" w:rsidRPr="0082369D">
        <w:t>e locataire</w:t>
      </w:r>
      <w:r w:rsidRPr="0082369D">
        <w:t xml:space="preserve"> apporte des sacs à poubelles taxés et les débarrasse ainsi que les déchets faisant l’objet d’une filière de recyclage</w:t>
      </w:r>
      <w:r w:rsidR="000E2CFA" w:rsidRPr="0082369D">
        <w:t>.</w:t>
      </w:r>
    </w:p>
    <w:p w14:paraId="470D6D1C" w14:textId="421905F5" w:rsidR="005D3127" w:rsidRPr="0082369D" w:rsidRDefault="005D3127" w:rsidP="00964E3A">
      <w:pPr>
        <w:pStyle w:val="Titre4"/>
        <w:rPr>
          <w:rFonts w:cs="Tahoma"/>
          <w:szCs w:val="24"/>
        </w:rPr>
      </w:pPr>
      <w:r w:rsidRPr="0082369D">
        <w:t>Assurance et sécurité</w:t>
      </w:r>
    </w:p>
    <w:p w14:paraId="7DEA972E" w14:textId="18308627" w:rsidR="005D3127" w:rsidRPr="0082369D" w:rsidRDefault="005D3127" w:rsidP="00167541">
      <w:pPr>
        <w:pStyle w:val="Enumration"/>
        <w:jc w:val="both"/>
      </w:pPr>
      <w:r w:rsidRPr="0082369D">
        <w:t>Le locataire est responsable du bon usage des locaux et des installations mis à disposition. Il veillera au respect strict des c</w:t>
      </w:r>
      <w:r w:rsidR="00167541" w:rsidRPr="0082369D">
        <w:t xml:space="preserve">onsignes de sécurité concernant </w:t>
      </w:r>
      <w:r w:rsidRPr="0082369D">
        <w:t>l’utilisation des installations. La commune se dégage de toute responsabilité en cas d’usage inapproprié des locaux et installations.</w:t>
      </w:r>
    </w:p>
    <w:p w14:paraId="2BB6C66F" w14:textId="41F07186" w:rsidR="005D3127" w:rsidRPr="0082369D" w:rsidRDefault="005D3127" w:rsidP="00167541">
      <w:pPr>
        <w:pStyle w:val="Enumration"/>
        <w:jc w:val="both"/>
      </w:pPr>
      <w:r w:rsidRPr="0082369D">
        <w:t>Chaque locataire ou société doit être couvert par une assurance RC</w:t>
      </w:r>
      <w:r w:rsidR="007953D3" w:rsidRPr="0082369D">
        <w:t xml:space="preserve"> incluant les locaux loués</w:t>
      </w:r>
      <w:r w:rsidRPr="0082369D">
        <w:t>. La municipalité se dégage de toute responsabilité concernant la disparition d’effets personnels.</w:t>
      </w:r>
    </w:p>
    <w:p w14:paraId="1DE75A95" w14:textId="31B21A38" w:rsidR="005D3127" w:rsidRPr="0082369D" w:rsidRDefault="005D3127" w:rsidP="00167541">
      <w:pPr>
        <w:pStyle w:val="Enumration"/>
        <w:jc w:val="both"/>
      </w:pPr>
      <w:r w:rsidRPr="0082369D">
        <w:t>Il appartient au locataire de prendre toutes les mesures d’organisation et de contrôle dictées par les circonstances notamment en ce qui concerne les assurances et tous les règlements applicables en la matière.</w:t>
      </w:r>
    </w:p>
    <w:p w14:paraId="4F8AB9D4" w14:textId="18A4AC4A" w:rsidR="00FC7C03" w:rsidRPr="0082369D" w:rsidRDefault="00FC7C03" w:rsidP="00167541">
      <w:pPr>
        <w:pStyle w:val="Enumration"/>
        <w:jc w:val="both"/>
      </w:pPr>
      <w:r w:rsidRPr="0082369D">
        <w:t>Toute modification ou aménagement provisoire doit faire l’objet d’une demande particulière.</w:t>
      </w:r>
    </w:p>
    <w:p w14:paraId="1389F5F5" w14:textId="77777777" w:rsidR="0085333B" w:rsidRPr="0082369D" w:rsidRDefault="00C625F6" w:rsidP="00B46B71">
      <w:pPr>
        <w:pStyle w:val="Enumration"/>
        <w:jc w:val="both"/>
      </w:pPr>
      <w:r w:rsidRPr="0082369D">
        <w:t>Selon le type de manifestation, un</w:t>
      </w:r>
      <w:r w:rsidR="00FC7C03" w:rsidRPr="0082369D">
        <w:t xml:space="preserve"> service d’ordre </w:t>
      </w:r>
      <w:r w:rsidRPr="0082369D">
        <w:t xml:space="preserve">doit </w:t>
      </w:r>
      <w:r w:rsidR="00FC7C03" w:rsidRPr="0082369D">
        <w:t xml:space="preserve">organisé par les organisateurs </w:t>
      </w:r>
      <w:r w:rsidRPr="0082369D">
        <w:t xml:space="preserve">en coordination avec la Police Municipale. Il doit être </w:t>
      </w:r>
      <w:r w:rsidR="00FC7C03" w:rsidRPr="0082369D">
        <w:t>maintenu en place jusqu’à la fin de la manifestation.</w:t>
      </w:r>
    </w:p>
    <w:p w14:paraId="2BBFBE0A" w14:textId="16C8A77B" w:rsidR="0085333B" w:rsidRDefault="00832433" w:rsidP="00AA0145">
      <w:pPr>
        <w:pStyle w:val="Enumration"/>
        <w:jc w:val="both"/>
      </w:pPr>
      <w:r w:rsidRPr="0082369D">
        <w:t xml:space="preserve">Les sorties de secours doivent rester dégagées et accessibles en tout temps </w:t>
      </w:r>
      <w:r w:rsidR="00444607" w:rsidRPr="0082369D">
        <w:t>de manière</w:t>
      </w:r>
      <w:r w:rsidRPr="0082369D">
        <w:t xml:space="preserve"> que les organes de secours (ambulance, sapeurs-pompiers, police etc…) puissent intervenir rapidement en cas d’événement.</w:t>
      </w:r>
    </w:p>
    <w:p w14:paraId="3E607E89" w14:textId="0CCD8788" w:rsidR="00010608" w:rsidRPr="0082369D" w:rsidRDefault="00010608" w:rsidP="00AA0145">
      <w:pPr>
        <w:pStyle w:val="Enumration"/>
        <w:jc w:val="both"/>
      </w:pPr>
      <w:r w:rsidRPr="00010608">
        <w:t>Tout débordement nécessitant l’intervention de la police pourra faire l’objet d’une facturation.</w:t>
      </w:r>
    </w:p>
    <w:p w14:paraId="5089FCA6" w14:textId="27115F4A" w:rsidR="005D3127" w:rsidRPr="0082369D" w:rsidRDefault="006C22FA" w:rsidP="0098379E">
      <w:pPr>
        <w:pStyle w:val="Titre1"/>
      </w:pPr>
      <w:bookmarkStart w:id="2" w:name="_Toc313019383"/>
      <w:r w:rsidRPr="0082369D">
        <w:lastRenderedPageBreak/>
        <w:t xml:space="preserve">Théâtre du </w:t>
      </w:r>
      <w:proofErr w:type="spellStart"/>
      <w:r w:rsidRPr="0082369D">
        <w:t>Crochetan</w:t>
      </w:r>
      <w:proofErr w:type="spellEnd"/>
      <w:r w:rsidR="003E5F95" w:rsidRPr="0082369D">
        <w:t xml:space="preserve"> – </w:t>
      </w:r>
      <w:r w:rsidR="00D36F06">
        <w:t>C</w:t>
      </w:r>
      <w:r w:rsidR="003E5F95" w:rsidRPr="0082369D">
        <w:t>onditions générales</w:t>
      </w:r>
      <w:bookmarkEnd w:id="2"/>
    </w:p>
    <w:p w14:paraId="58AE5B59" w14:textId="77777777" w:rsidR="0014118F" w:rsidRPr="0082369D" w:rsidRDefault="0014118F" w:rsidP="00030D6F"/>
    <w:p w14:paraId="6A3D2BB4" w14:textId="77777777" w:rsidR="00665547" w:rsidRPr="0082369D" w:rsidRDefault="00665547" w:rsidP="00030D6F">
      <w:pPr>
        <w:pStyle w:val="Titre2"/>
      </w:pPr>
      <w:r w:rsidRPr="0082369D">
        <w:t>Situation, généralités</w:t>
      </w:r>
    </w:p>
    <w:p w14:paraId="0D6807C9" w14:textId="000CF143" w:rsidR="00BF028B" w:rsidRPr="0082369D" w:rsidRDefault="0057018A" w:rsidP="007172C3">
      <w:pPr>
        <w:pStyle w:val="Enumration"/>
        <w:jc w:val="both"/>
      </w:pPr>
      <w:r w:rsidRPr="0082369D">
        <w:t xml:space="preserve">Le Théâtre du </w:t>
      </w:r>
      <w:proofErr w:type="spellStart"/>
      <w:r w:rsidRPr="0082369D">
        <w:t>Crochetan</w:t>
      </w:r>
      <w:proofErr w:type="spellEnd"/>
      <w:r w:rsidRPr="0082369D">
        <w:t xml:space="preserve"> est situé à l’Avenue du Théâtre 9, au centre-</w:t>
      </w:r>
      <w:r w:rsidR="00BF028B" w:rsidRPr="0082369D">
        <w:t>ville.</w:t>
      </w:r>
    </w:p>
    <w:p w14:paraId="24D3C024" w14:textId="77777777" w:rsidR="0093668D" w:rsidRPr="0082369D" w:rsidRDefault="00BF028B" w:rsidP="007172C3">
      <w:pPr>
        <w:pStyle w:val="Enumration"/>
        <w:jc w:val="both"/>
      </w:pPr>
      <w:r w:rsidRPr="0082369D">
        <w:t>Plusieurs parkings payants existent dans un rayon de 500m.</w:t>
      </w:r>
    </w:p>
    <w:p w14:paraId="29563DCB" w14:textId="3EA1FD56" w:rsidR="0077787F" w:rsidRPr="0082369D" w:rsidRDefault="0077787F" w:rsidP="007172C3">
      <w:pPr>
        <w:pStyle w:val="Enumration"/>
        <w:jc w:val="both"/>
      </w:pPr>
      <w:r w:rsidRPr="0082369D">
        <w:t>Le parcage sur l’esplanade est interdit</w:t>
      </w:r>
      <w:r w:rsidR="000E2CFA" w:rsidRPr="0082369D">
        <w:t>.</w:t>
      </w:r>
    </w:p>
    <w:p w14:paraId="0B63228F" w14:textId="3D04D3B6" w:rsidR="00665547" w:rsidRPr="0082369D" w:rsidRDefault="00665547" w:rsidP="00676587">
      <w:pPr>
        <w:pStyle w:val="Enumration"/>
      </w:pPr>
      <w:r w:rsidRPr="0082369D">
        <w:t xml:space="preserve">Le Théâtre du </w:t>
      </w:r>
      <w:proofErr w:type="spellStart"/>
      <w:r w:rsidRPr="0082369D">
        <w:t>Crochetan</w:t>
      </w:r>
      <w:proofErr w:type="spellEnd"/>
      <w:r w:rsidRPr="0082369D">
        <w:t xml:space="preserve"> comprend un théâtre, un foyer, une petite salle</w:t>
      </w:r>
      <w:r w:rsidR="00046048" w:rsidRPr="0082369D">
        <w:t xml:space="preserve">, </w:t>
      </w:r>
      <w:r w:rsidR="004D57E4" w:rsidRPr="0082369D">
        <w:t>une cuisine</w:t>
      </w:r>
      <w:r w:rsidR="00046048" w:rsidRPr="0082369D">
        <w:t xml:space="preserve"> et des toilettes</w:t>
      </w:r>
      <w:r w:rsidRPr="0082369D">
        <w:t>.</w:t>
      </w:r>
      <w:r w:rsidR="00676587">
        <w:br/>
      </w:r>
    </w:p>
    <w:p w14:paraId="0B735AC4" w14:textId="77777777" w:rsidR="00665547" w:rsidRPr="0082369D" w:rsidRDefault="00665547" w:rsidP="00030D6F">
      <w:pPr>
        <w:pStyle w:val="Titre2"/>
      </w:pPr>
      <w:r w:rsidRPr="0082369D">
        <w:t>Dimensions, capacité, utilisation</w:t>
      </w:r>
    </w:p>
    <w:p w14:paraId="06F9638C" w14:textId="77777777" w:rsidR="00665547" w:rsidRPr="0082369D" w:rsidRDefault="00665547" w:rsidP="00030D6F">
      <w:r w:rsidRPr="0082369D">
        <w:t>Théâtre</w:t>
      </w:r>
    </w:p>
    <w:p w14:paraId="286CAF74" w14:textId="77777777" w:rsidR="00665547" w:rsidRPr="0082369D" w:rsidRDefault="00665547" w:rsidP="00030D6F">
      <w:pPr>
        <w:pStyle w:val="Enumration"/>
      </w:pPr>
      <w:r w:rsidRPr="0082369D">
        <w:t>Capacité de la salle : 605 places + 50 strapontins</w:t>
      </w:r>
    </w:p>
    <w:p w14:paraId="6C93B474" w14:textId="77777777" w:rsidR="00665547" w:rsidRPr="0082369D" w:rsidRDefault="00665547" w:rsidP="00030D6F">
      <w:pPr>
        <w:pStyle w:val="Enumration"/>
      </w:pPr>
      <w:r w:rsidRPr="0082369D">
        <w:t xml:space="preserve">Capacité de la scène + loges : </w:t>
      </w:r>
      <w:r w:rsidR="000818E3" w:rsidRPr="0082369D">
        <w:t>15</w:t>
      </w:r>
      <w:r w:rsidRPr="0082369D">
        <w:t>0 personnes au maximum</w:t>
      </w:r>
    </w:p>
    <w:p w14:paraId="797EB2A2" w14:textId="77777777" w:rsidR="00665547" w:rsidRPr="0082369D" w:rsidRDefault="00665547" w:rsidP="00665547">
      <w:pPr>
        <w:ind w:left="360"/>
        <w:jc w:val="both"/>
        <w:rPr>
          <w:rFonts w:cs="Tahoma"/>
          <w:sz w:val="22"/>
          <w:szCs w:val="22"/>
        </w:rPr>
      </w:pPr>
    </w:p>
    <w:p w14:paraId="0C97F1A8" w14:textId="77777777" w:rsidR="00665547" w:rsidRPr="0082369D" w:rsidRDefault="00665547" w:rsidP="00030D6F">
      <w:r w:rsidRPr="0082369D">
        <w:t>Foyer</w:t>
      </w:r>
    </w:p>
    <w:p w14:paraId="3C1E76CC" w14:textId="77777777" w:rsidR="00665547" w:rsidRPr="0082369D" w:rsidRDefault="00665547" w:rsidP="00030D6F">
      <w:pPr>
        <w:pStyle w:val="Enumration"/>
      </w:pPr>
      <w:r w:rsidRPr="0082369D">
        <w:t>Capacité pour repas : 300 places</w:t>
      </w:r>
    </w:p>
    <w:p w14:paraId="77C055DC" w14:textId="77777777" w:rsidR="00665547" w:rsidRPr="0082369D" w:rsidRDefault="00665547" w:rsidP="00030D6F">
      <w:pPr>
        <w:pStyle w:val="Enumration"/>
      </w:pPr>
      <w:r w:rsidRPr="0082369D">
        <w:t xml:space="preserve">Capacité pour conférence (sans les tables) : </w:t>
      </w:r>
      <w:r w:rsidR="00CC388B" w:rsidRPr="0082369D">
        <w:t>2</w:t>
      </w:r>
      <w:r w:rsidRPr="0082369D">
        <w:t>00 places</w:t>
      </w:r>
    </w:p>
    <w:p w14:paraId="28AACC63" w14:textId="77777777" w:rsidR="00665547" w:rsidRPr="0082369D" w:rsidRDefault="00665547" w:rsidP="00665547">
      <w:pPr>
        <w:tabs>
          <w:tab w:val="left" w:pos="2160"/>
        </w:tabs>
        <w:ind w:left="360"/>
        <w:jc w:val="both"/>
        <w:rPr>
          <w:rFonts w:cs="Tahoma"/>
          <w:sz w:val="22"/>
          <w:szCs w:val="22"/>
        </w:rPr>
      </w:pPr>
    </w:p>
    <w:p w14:paraId="61A8BD4B" w14:textId="77777777" w:rsidR="00753508" w:rsidRPr="0082369D" w:rsidRDefault="00A11B18" w:rsidP="00030D6F">
      <w:pPr>
        <w:pStyle w:val="Titre2"/>
      </w:pPr>
      <w:r w:rsidRPr="0082369D">
        <w:t>Conditions d’exploitation</w:t>
      </w:r>
    </w:p>
    <w:p w14:paraId="3BA0C842" w14:textId="2B94D2D4" w:rsidR="00753508" w:rsidRPr="0082369D" w:rsidRDefault="0014118F" w:rsidP="00E77B4F">
      <w:pPr>
        <w:pStyle w:val="Enumration"/>
        <w:jc w:val="both"/>
      </w:pPr>
      <w:r w:rsidRPr="0082369D">
        <w:t>Lo</w:t>
      </w:r>
      <w:r w:rsidR="00753508" w:rsidRPr="0082369D">
        <w:t>rs de la mise à disposition du foyer ou de la petite sal</w:t>
      </w:r>
      <w:r w:rsidRPr="0082369D">
        <w:t xml:space="preserve">le, la présence d’un employé du </w:t>
      </w:r>
      <w:r w:rsidR="00D3772A" w:rsidRPr="0082369D">
        <w:t>T</w:t>
      </w:r>
      <w:r w:rsidR="00753508" w:rsidRPr="0082369D">
        <w:t>héâtre est indispensable.</w:t>
      </w:r>
    </w:p>
    <w:p w14:paraId="0F3C7648" w14:textId="5DE254EE" w:rsidR="00CC1980" w:rsidRPr="0082369D" w:rsidRDefault="002F2390" w:rsidP="00E77B4F">
      <w:pPr>
        <w:pStyle w:val="Enumration"/>
        <w:jc w:val="both"/>
      </w:pPr>
      <w:r w:rsidRPr="0082369D">
        <w:t>S</w:t>
      </w:r>
      <w:r w:rsidR="00753508" w:rsidRPr="0082369D">
        <w:t>eul le personnel technique est autorisé à manipuler et utiliser les installations techniques.</w:t>
      </w:r>
    </w:p>
    <w:p w14:paraId="15086E0D" w14:textId="026B6DD2" w:rsidR="00753508" w:rsidRPr="0082369D" w:rsidRDefault="00CC1980" w:rsidP="00E77B4F">
      <w:pPr>
        <w:pStyle w:val="Enumration"/>
        <w:jc w:val="both"/>
      </w:pPr>
      <w:r w:rsidRPr="0082369D">
        <w:t>Le logo du Théâtre ne peut pas être utilisé, sous réserve de l’accord de la commune, soit du service CTJ.</w:t>
      </w:r>
    </w:p>
    <w:p w14:paraId="69DF4DB5" w14:textId="03E9ABE6" w:rsidR="00753508" w:rsidRPr="0082369D" w:rsidRDefault="00753508" w:rsidP="00E77B4F">
      <w:pPr>
        <w:pStyle w:val="Enumration"/>
        <w:jc w:val="both"/>
      </w:pPr>
      <w:r w:rsidRPr="0082369D">
        <w:t xml:space="preserve">L’agencement du </w:t>
      </w:r>
      <w:r w:rsidR="00D01328" w:rsidRPr="0082369D">
        <w:t>f</w:t>
      </w:r>
      <w:r w:rsidRPr="0082369D">
        <w:t>oyer ou de la petite salle est préparé et organisé par l</w:t>
      </w:r>
      <w:r w:rsidR="002A6677" w:rsidRPr="0082369D">
        <w:t>’intendance</w:t>
      </w:r>
      <w:r w:rsidRPr="0082369D">
        <w:t xml:space="preserve"> du </w:t>
      </w:r>
      <w:r w:rsidR="00724B88" w:rsidRPr="0082369D">
        <w:t>T</w:t>
      </w:r>
      <w:r w:rsidRPr="0082369D">
        <w:t>héâtre d’entente avec l’utilisateur. En cas de gratuité</w:t>
      </w:r>
      <w:r w:rsidR="004A1C91" w:rsidRPr="0082369D">
        <w:t xml:space="preserve"> ou de rabais</w:t>
      </w:r>
      <w:r w:rsidRPr="0082369D">
        <w:t xml:space="preserve">, l’administration du </w:t>
      </w:r>
      <w:r w:rsidR="00CC1980" w:rsidRPr="0082369D">
        <w:t>T</w:t>
      </w:r>
      <w:r w:rsidRPr="0082369D">
        <w:t>héâtre peut exiger une collaboration</w:t>
      </w:r>
      <w:r w:rsidR="004A1C91" w:rsidRPr="0082369D">
        <w:t xml:space="preserve"> </w:t>
      </w:r>
      <w:r w:rsidRPr="0082369D">
        <w:t>pour la mise en place et la re</w:t>
      </w:r>
      <w:r w:rsidR="002A6677" w:rsidRPr="0082369D">
        <w:t>mise en état</w:t>
      </w:r>
      <w:r w:rsidRPr="0082369D">
        <w:t xml:space="preserve"> du lieu.</w:t>
      </w:r>
    </w:p>
    <w:p w14:paraId="66C41B23" w14:textId="6D43EF22" w:rsidR="00712CA8" w:rsidRPr="0082369D" w:rsidRDefault="00712CA8" w:rsidP="00E77B4F">
      <w:pPr>
        <w:pStyle w:val="Enumration"/>
        <w:jc w:val="both"/>
      </w:pPr>
      <w:r w:rsidRPr="0082369D">
        <w:t xml:space="preserve">Le locataire est tenu de demander une offre </w:t>
      </w:r>
      <w:r w:rsidR="003D24BD" w:rsidRPr="0082369D">
        <w:t xml:space="preserve">pour les boissons et les repas </w:t>
      </w:r>
      <w:r w:rsidRPr="0082369D">
        <w:t>au tenancier du café-restaurant du Théâtre.</w:t>
      </w:r>
    </w:p>
    <w:p w14:paraId="7A9511BF" w14:textId="1AF87D84" w:rsidR="00753508" w:rsidRPr="0082369D" w:rsidRDefault="002F2390" w:rsidP="00E77B4F">
      <w:pPr>
        <w:pStyle w:val="Enumration"/>
        <w:jc w:val="both"/>
      </w:pPr>
      <w:r w:rsidRPr="0082369D">
        <w:t xml:space="preserve">Le Théâtre du </w:t>
      </w:r>
      <w:proofErr w:type="spellStart"/>
      <w:r w:rsidRPr="0082369D">
        <w:t>Crochetan</w:t>
      </w:r>
      <w:proofErr w:type="spellEnd"/>
      <w:r w:rsidRPr="0082369D">
        <w:t xml:space="preserve"> étant ouvert au public, la confidentialité n’est pas garantie au </w:t>
      </w:r>
      <w:r w:rsidR="00711E43" w:rsidRPr="0082369D">
        <w:t>f</w:t>
      </w:r>
      <w:r w:rsidRPr="0082369D">
        <w:t>oyer</w:t>
      </w:r>
      <w:r w:rsidR="00DF5BEC" w:rsidRPr="0082369D">
        <w:t xml:space="preserve"> durant les heures d’ouverture de la billetterie et de la galerie d’exposition.</w:t>
      </w:r>
    </w:p>
    <w:p w14:paraId="20FDDF6B" w14:textId="49F4003A" w:rsidR="00CC2CAB" w:rsidRPr="0082369D" w:rsidRDefault="00CC2CAB" w:rsidP="00E77B4F">
      <w:pPr>
        <w:pStyle w:val="Enumration"/>
        <w:jc w:val="both"/>
      </w:pPr>
      <w:r w:rsidRPr="0082369D">
        <w:t>Arrêt de la musique à 03h00 et fermeture à 04h00.</w:t>
      </w:r>
    </w:p>
    <w:p w14:paraId="4670C484" w14:textId="77777777" w:rsidR="00816F82" w:rsidRPr="0082369D" w:rsidRDefault="00816F82" w:rsidP="00D01328">
      <w:pPr>
        <w:rPr>
          <w:rFonts w:cs="Tahoma"/>
          <w:sz w:val="22"/>
          <w:szCs w:val="22"/>
        </w:rPr>
      </w:pPr>
    </w:p>
    <w:p w14:paraId="6F2FE214" w14:textId="77777777" w:rsidR="00816F82" w:rsidRPr="0082369D" w:rsidRDefault="00816F82" w:rsidP="00D01328">
      <w:pPr>
        <w:rPr>
          <w:rFonts w:cs="Tahoma"/>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1899"/>
        <w:gridCol w:w="1417"/>
        <w:gridCol w:w="794"/>
        <w:gridCol w:w="1192"/>
        <w:gridCol w:w="867"/>
        <w:gridCol w:w="1137"/>
        <w:gridCol w:w="1964"/>
      </w:tblGrid>
      <w:tr w:rsidR="0082369D" w:rsidRPr="0082369D" w14:paraId="3A587CB4" w14:textId="77777777" w:rsidTr="00787A43">
        <w:trPr>
          <w:trHeight w:hRule="exact" w:val="379"/>
        </w:trPr>
        <w:tc>
          <w:tcPr>
            <w:tcW w:w="790" w:type="dxa"/>
          </w:tcPr>
          <w:p w14:paraId="1B010936" w14:textId="77777777" w:rsidR="00816F82" w:rsidRPr="0082369D" w:rsidRDefault="00816F82" w:rsidP="00030D6F">
            <w:pPr>
              <w:pStyle w:val="Tableaurecap"/>
              <w:rPr>
                <w:b w:val="0"/>
              </w:rPr>
            </w:pPr>
            <w:r w:rsidRPr="0082369D">
              <w:t>Salle</w:t>
            </w:r>
          </w:p>
        </w:tc>
        <w:tc>
          <w:tcPr>
            <w:tcW w:w="1899" w:type="dxa"/>
          </w:tcPr>
          <w:p w14:paraId="11CB1E7B" w14:textId="5C96FF86" w:rsidR="00816F82" w:rsidRPr="0082369D" w:rsidRDefault="00444607" w:rsidP="00030D6F">
            <w:pPr>
              <w:pStyle w:val="Tableaurecap"/>
              <w:rPr>
                <w:b w:val="0"/>
              </w:rPr>
            </w:pPr>
            <w:r w:rsidRPr="0082369D">
              <w:t>Équipement</w:t>
            </w:r>
          </w:p>
        </w:tc>
        <w:tc>
          <w:tcPr>
            <w:tcW w:w="1417" w:type="dxa"/>
          </w:tcPr>
          <w:p w14:paraId="385D2190" w14:textId="77777777" w:rsidR="00816F82" w:rsidRPr="0082369D" w:rsidRDefault="00816F82" w:rsidP="00030D6F">
            <w:pPr>
              <w:pStyle w:val="Tableaurecap"/>
              <w:rPr>
                <w:b w:val="0"/>
              </w:rPr>
            </w:pPr>
            <w:r w:rsidRPr="0082369D">
              <w:t>Nettoyage</w:t>
            </w:r>
          </w:p>
        </w:tc>
        <w:tc>
          <w:tcPr>
            <w:tcW w:w="794" w:type="dxa"/>
          </w:tcPr>
          <w:p w14:paraId="67DD52B9" w14:textId="77777777" w:rsidR="00816F82" w:rsidRPr="0082369D" w:rsidRDefault="00816F82" w:rsidP="00030D6F">
            <w:pPr>
              <w:pStyle w:val="Tableaurecap"/>
              <w:rPr>
                <w:b w:val="0"/>
              </w:rPr>
            </w:pPr>
            <w:r w:rsidRPr="0082369D">
              <w:t>Cuisine</w:t>
            </w:r>
          </w:p>
        </w:tc>
        <w:tc>
          <w:tcPr>
            <w:tcW w:w="1192" w:type="dxa"/>
          </w:tcPr>
          <w:p w14:paraId="2237A124" w14:textId="39580290" w:rsidR="00816F82" w:rsidRPr="0082369D" w:rsidRDefault="00816F82" w:rsidP="00636FB6">
            <w:pPr>
              <w:pStyle w:val="Tableaurecap"/>
              <w:rPr>
                <w:b w:val="0"/>
              </w:rPr>
            </w:pPr>
            <w:r w:rsidRPr="0082369D">
              <w:t xml:space="preserve">WC </w:t>
            </w:r>
            <w:r w:rsidR="00636FB6" w:rsidRPr="0082369D">
              <w:t>PMR</w:t>
            </w:r>
          </w:p>
        </w:tc>
        <w:tc>
          <w:tcPr>
            <w:tcW w:w="867" w:type="dxa"/>
          </w:tcPr>
          <w:p w14:paraId="4B2DA942" w14:textId="77777777" w:rsidR="00816F82" w:rsidRPr="0082369D" w:rsidRDefault="00816F82" w:rsidP="00030D6F">
            <w:pPr>
              <w:pStyle w:val="Tableaurecap"/>
              <w:rPr>
                <w:b w:val="0"/>
              </w:rPr>
            </w:pPr>
            <w:r w:rsidRPr="0082369D">
              <w:t>Wi-Fi</w:t>
            </w:r>
          </w:p>
        </w:tc>
        <w:tc>
          <w:tcPr>
            <w:tcW w:w="1137" w:type="dxa"/>
          </w:tcPr>
          <w:p w14:paraId="31C3383F" w14:textId="77777777" w:rsidR="00816F82" w:rsidRPr="0082369D" w:rsidRDefault="00816F82" w:rsidP="00030D6F">
            <w:pPr>
              <w:pStyle w:val="Tableaurecap"/>
              <w:rPr>
                <w:b w:val="0"/>
              </w:rPr>
            </w:pPr>
            <w:r w:rsidRPr="0082369D">
              <w:t>Parking</w:t>
            </w:r>
          </w:p>
        </w:tc>
        <w:tc>
          <w:tcPr>
            <w:tcW w:w="1964" w:type="dxa"/>
          </w:tcPr>
          <w:p w14:paraId="2951989D" w14:textId="77777777" w:rsidR="00816F82" w:rsidRPr="0082369D" w:rsidRDefault="00816F82" w:rsidP="00030D6F">
            <w:pPr>
              <w:pStyle w:val="Tableaurecap"/>
              <w:rPr>
                <w:b w:val="0"/>
              </w:rPr>
            </w:pPr>
            <w:r w:rsidRPr="0082369D">
              <w:t>Particularité</w:t>
            </w:r>
          </w:p>
        </w:tc>
      </w:tr>
      <w:tr w:rsidR="0082369D" w:rsidRPr="0082369D" w14:paraId="24BB4931" w14:textId="77777777" w:rsidTr="00787A43">
        <w:trPr>
          <w:trHeight w:val="1310"/>
        </w:trPr>
        <w:tc>
          <w:tcPr>
            <w:tcW w:w="790" w:type="dxa"/>
          </w:tcPr>
          <w:p w14:paraId="6FB4CBAC" w14:textId="77777777" w:rsidR="00816F82" w:rsidRPr="0082369D" w:rsidRDefault="00816F82" w:rsidP="00030D6F">
            <w:pPr>
              <w:pStyle w:val="Tableaurecapcontenu"/>
            </w:pPr>
            <w:r w:rsidRPr="0082369D">
              <w:t>Foyer</w:t>
            </w:r>
          </w:p>
        </w:tc>
        <w:tc>
          <w:tcPr>
            <w:tcW w:w="1899" w:type="dxa"/>
          </w:tcPr>
          <w:p w14:paraId="59E16BCF" w14:textId="13492370" w:rsidR="00816F82" w:rsidRPr="0082369D" w:rsidRDefault="00816F82" w:rsidP="00030D6F">
            <w:pPr>
              <w:pStyle w:val="Tableaurecapcontenu"/>
            </w:pPr>
            <w:r w:rsidRPr="0082369D">
              <w:t>Matériel</w:t>
            </w:r>
            <w:r w:rsidR="002B1FCC" w:rsidRPr="0082369D">
              <w:t xml:space="preserve"> </w:t>
            </w:r>
            <w:r w:rsidRPr="0082369D">
              <w:t>technique, vaisselle, écran</w:t>
            </w:r>
          </w:p>
        </w:tc>
        <w:tc>
          <w:tcPr>
            <w:tcW w:w="1417" w:type="dxa"/>
          </w:tcPr>
          <w:p w14:paraId="51FA2173" w14:textId="012813E5" w:rsidR="00816F82" w:rsidRPr="0082369D" w:rsidRDefault="00B67043" w:rsidP="00030D6F">
            <w:pPr>
              <w:pStyle w:val="Tableaurecapcontenu"/>
            </w:pPr>
            <w:proofErr w:type="gramStart"/>
            <w:r w:rsidRPr="0082369D">
              <w:t>e</w:t>
            </w:r>
            <w:r w:rsidR="00816F82" w:rsidRPr="0082369D">
              <w:t>ffectué</w:t>
            </w:r>
            <w:proofErr w:type="gramEnd"/>
            <w:r w:rsidR="00816F82" w:rsidRPr="0082369D">
              <w:t xml:space="preserve"> par </w:t>
            </w:r>
            <w:r w:rsidR="00787A43">
              <w:t>l’intendance</w:t>
            </w:r>
          </w:p>
        </w:tc>
        <w:tc>
          <w:tcPr>
            <w:tcW w:w="794" w:type="dxa"/>
          </w:tcPr>
          <w:p w14:paraId="11FCB411" w14:textId="5798B31E" w:rsidR="00816F82" w:rsidRPr="0082369D" w:rsidRDefault="00B67043" w:rsidP="008E776A">
            <w:pPr>
              <w:pStyle w:val="Tableaurecapcontenu"/>
            </w:pPr>
            <w:proofErr w:type="gramStart"/>
            <w:r w:rsidRPr="0082369D">
              <w:t>o</w:t>
            </w:r>
            <w:r w:rsidR="00816F82" w:rsidRPr="0082369D">
              <w:t>ui</w:t>
            </w:r>
            <w:proofErr w:type="gramEnd"/>
            <w:r w:rsidR="00816F82" w:rsidRPr="0082369D">
              <w:t xml:space="preserve"> </w:t>
            </w:r>
          </w:p>
        </w:tc>
        <w:tc>
          <w:tcPr>
            <w:tcW w:w="1192" w:type="dxa"/>
          </w:tcPr>
          <w:p w14:paraId="2694A839" w14:textId="40D99B14" w:rsidR="00816F82" w:rsidRPr="0082369D" w:rsidRDefault="00B67043" w:rsidP="00030D6F">
            <w:pPr>
              <w:pStyle w:val="Tableaurecapcontenu"/>
            </w:pPr>
            <w:proofErr w:type="gramStart"/>
            <w:r w:rsidRPr="0082369D">
              <w:t>o</w:t>
            </w:r>
            <w:r w:rsidR="00816F82" w:rsidRPr="0082369D">
              <w:t>ui</w:t>
            </w:r>
            <w:proofErr w:type="gramEnd"/>
          </w:p>
        </w:tc>
        <w:tc>
          <w:tcPr>
            <w:tcW w:w="867" w:type="dxa"/>
          </w:tcPr>
          <w:p w14:paraId="30066774" w14:textId="22AAD0DB" w:rsidR="00816F82" w:rsidRPr="0082369D" w:rsidRDefault="00B67043" w:rsidP="00030D6F">
            <w:pPr>
              <w:pStyle w:val="Tableaurecapcontenu"/>
            </w:pPr>
            <w:proofErr w:type="gramStart"/>
            <w:r w:rsidRPr="0082369D">
              <w:t>o</w:t>
            </w:r>
            <w:r w:rsidR="00816F82" w:rsidRPr="0082369D">
              <w:t>ui</w:t>
            </w:r>
            <w:proofErr w:type="gramEnd"/>
          </w:p>
        </w:tc>
        <w:tc>
          <w:tcPr>
            <w:tcW w:w="1137" w:type="dxa"/>
          </w:tcPr>
          <w:p w14:paraId="36C3023B" w14:textId="0CDE2D22" w:rsidR="00816F82" w:rsidRPr="0082369D" w:rsidRDefault="00816F82" w:rsidP="00030D6F">
            <w:pPr>
              <w:pStyle w:val="Tableaurecapcontenu"/>
            </w:pPr>
            <w:r w:rsidRPr="0082369D">
              <w:t>Payant à</w:t>
            </w:r>
            <w:r w:rsidR="002B1FCC" w:rsidRPr="0082369D">
              <w:t xml:space="preserve"> </w:t>
            </w:r>
            <w:r w:rsidRPr="0082369D">
              <w:t>proximité</w:t>
            </w:r>
          </w:p>
        </w:tc>
        <w:tc>
          <w:tcPr>
            <w:tcW w:w="1964" w:type="dxa"/>
          </w:tcPr>
          <w:p w14:paraId="2006175F" w14:textId="44636841" w:rsidR="00DD6173" w:rsidRPr="0082369D" w:rsidRDefault="00403F2D" w:rsidP="003D24BD">
            <w:pPr>
              <w:pStyle w:val="Tableaurecapcontenu"/>
            </w:pPr>
            <w:r w:rsidRPr="0082369D">
              <w:t>Une offre</w:t>
            </w:r>
            <w:r w:rsidR="003D24BD" w:rsidRPr="0082369D">
              <w:t xml:space="preserve"> pour les boissons et les repas</w:t>
            </w:r>
            <w:r w:rsidRPr="0082369D">
              <w:t xml:space="preserve"> est </w:t>
            </w:r>
            <w:r w:rsidR="003D24BD" w:rsidRPr="0082369D">
              <w:t xml:space="preserve">à demander au tenancier du café </w:t>
            </w:r>
            <w:r w:rsidRPr="0082369D">
              <w:t>restaurant du Théâtre</w:t>
            </w:r>
          </w:p>
        </w:tc>
      </w:tr>
      <w:tr w:rsidR="0082369D" w:rsidRPr="0082369D" w14:paraId="626F5685" w14:textId="77777777" w:rsidTr="00787A43">
        <w:trPr>
          <w:trHeight w:val="760"/>
        </w:trPr>
        <w:tc>
          <w:tcPr>
            <w:tcW w:w="790" w:type="dxa"/>
          </w:tcPr>
          <w:p w14:paraId="3FF3A0B0" w14:textId="136B8AE0" w:rsidR="00816F82" w:rsidRPr="0082369D" w:rsidRDefault="00816F82" w:rsidP="00030D6F">
            <w:pPr>
              <w:pStyle w:val="Tableaurecapcontenu"/>
            </w:pPr>
            <w:r w:rsidRPr="0082369D">
              <w:t>Scène</w:t>
            </w:r>
          </w:p>
        </w:tc>
        <w:tc>
          <w:tcPr>
            <w:tcW w:w="1899" w:type="dxa"/>
          </w:tcPr>
          <w:p w14:paraId="3BCAD5AD" w14:textId="45F8DB83" w:rsidR="00816F82" w:rsidRPr="0082369D" w:rsidRDefault="00816F82" w:rsidP="00030D6F">
            <w:pPr>
              <w:pStyle w:val="Tableaurecapcontenu"/>
            </w:pPr>
            <w:r w:rsidRPr="0082369D">
              <w:t>Matériel technique, écran</w:t>
            </w:r>
          </w:p>
        </w:tc>
        <w:tc>
          <w:tcPr>
            <w:tcW w:w="1417" w:type="dxa"/>
          </w:tcPr>
          <w:p w14:paraId="5531F5DC" w14:textId="5FA03162" w:rsidR="00816F82" w:rsidRPr="0082369D" w:rsidRDefault="00B67043" w:rsidP="00030D6F">
            <w:pPr>
              <w:pStyle w:val="Tableaurecapcontenu"/>
            </w:pPr>
            <w:proofErr w:type="gramStart"/>
            <w:r w:rsidRPr="0082369D">
              <w:t>e</w:t>
            </w:r>
            <w:r w:rsidR="00816F82" w:rsidRPr="0082369D">
              <w:t>ffectué</w:t>
            </w:r>
            <w:proofErr w:type="gramEnd"/>
            <w:r w:rsidR="00816F82" w:rsidRPr="0082369D">
              <w:t xml:space="preserve"> par</w:t>
            </w:r>
            <w:r w:rsidR="00BA3D17" w:rsidRPr="0082369D">
              <w:t xml:space="preserve"> </w:t>
            </w:r>
            <w:r w:rsidR="00787A43">
              <w:t>l’intendance</w:t>
            </w:r>
          </w:p>
        </w:tc>
        <w:tc>
          <w:tcPr>
            <w:tcW w:w="794" w:type="dxa"/>
          </w:tcPr>
          <w:p w14:paraId="584E5BC1" w14:textId="129A7275" w:rsidR="005931F7" w:rsidRPr="0082369D" w:rsidRDefault="00B67043" w:rsidP="008E776A">
            <w:pPr>
              <w:pStyle w:val="Tableaurecapcontenu"/>
            </w:pPr>
            <w:proofErr w:type="gramStart"/>
            <w:r w:rsidRPr="0082369D">
              <w:t>o</w:t>
            </w:r>
            <w:r w:rsidR="005931F7" w:rsidRPr="0082369D">
              <w:t>ui</w:t>
            </w:r>
            <w:proofErr w:type="gramEnd"/>
            <w:r w:rsidR="002B1FCC" w:rsidRPr="0082369D">
              <w:t xml:space="preserve"> </w:t>
            </w:r>
          </w:p>
        </w:tc>
        <w:tc>
          <w:tcPr>
            <w:tcW w:w="1192" w:type="dxa"/>
          </w:tcPr>
          <w:p w14:paraId="5122D540" w14:textId="012159AD" w:rsidR="00816F82" w:rsidRPr="0082369D" w:rsidRDefault="00B67043" w:rsidP="00030D6F">
            <w:pPr>
              <w:pStyle w:val="Tableaurecapcontenu"/>
            </w:pPr>
            <w:proofErr w:type="gramStart"/>
            <w:r w:rsidRPr="0082369D">
              <w:t>o</w:t>
            </w:r>
            <w:r w:rsidR="00816F82" w:rsidRPr="0082369D">
              <w:t>ui</w:t>
            </w:r>
            <w:proofErr w:type="gramEnd"/>
          </w:p>
        </w:tc>
        <w:tc>
          <w:tcPr>
            <w:tcW w:w="867" w:type="dxa"/>
          </w:tcPr>
          <w:p w14:paraId="405BE5CC" w14:textId="430AE906" w:rsidR="00816F82" w:rsidRPr="0082369D" w:rsidRDefault="00B67043" w:rsidP="00030D6F">
            <w:pPr>
              <w:pStyle w:val="Tableaurecapcontenu"/>
            </w:pPr>
            <w:proofErr w:type="gramStart"/>
            <w:r w:rsidRPr="0082369D">
              <w:t>o</w:t>
            </w:r>
            <w:r w:rsidR="00816F82" w:rsidRPr="0082369D">
              <w:t>ui</w:t>
            </w:r>
            <w:proofErr w:type="gramEnd"/>
          </w:p>
        </w:tc>
        <w:tc>
          <w:tcPr>
            <w:tcW w:w="1137" w:type="dxa"/>
          </w:tcPr>
          <w:p w14:paraId="2487452E" w14:textId="020B4387" w:rsidR="00816F82" w:rsidRPr="0082369D" w:rsidRDefault="00B67043" w:rsidP="00030D6F">
            <w:pPr>
              <w:pStyle w:val="Tableaurecapcontenu"/>
            </w:pPr>
            <w:proofErr w:type="gramStart"/>
            <w:r w:rsidRPr="0082369D">
              <w:t>p</w:t>
            </w:r>
            <w:r w:rsidR="00816F82" w:rsidRPr="0082369D">
              <w:t>ayant</w:t>
            </w:r>
            <w:proofErr w:type="gramEnd"/>
            <w:r w:rsidR="00816F82" w:rsidRPr="0082369D">
              <w:t xml:space="preserve"> à</w:t>
            </w:r>
            <w:r w:rsidR="002B1FCC" w:rsidRPr="0082369D">
              <w:t xml:space="preserve"> </w:t>
            </w:r>
            <w:r w:rsidR="00816F82" w:rsidRPr="0082369D">
              <w:t>proximité</w:t>
            </w:r>
          </w:p>
        </w:tc>
        <w:tc>
          <w:tcPr>
            <w:tcW w:w="1964" w:type="dxa"/>
          </w:tcPr>
          <w:p w14:paraId="7475B360" w14:textId="77777777" w:rsidR="00816F82" w:rsidRPr="0082369D" w:rsidRDefault="00816F82" w:rsidP="00030D6F">
            <w:pPr>
              <w:pStyle w:val="Tableaurecapcontenu"/>
            </w:pPr>
          </w:p>
        </w:tc>
      </w:tr>
    </w:tbl>
    <w:p w14:paraId="5E36701D" w14:textId="249AD99F" w:rsidR="00F55932" w:rsidRPr="0082369D" w:rsidRDefault="00F55932" w:rsidP="0098379E">
      <w:pPr>
        <w:pStyle w:val="Titre1"/>
      </w:pPr>
      <w:bookmarkStart w:id="3" w:name="_Toc313019384"/>
      <w:r w:rsidRPr="0082369D">
        <w:lastRenderedPageBreak/>
        <w:t xml:space="preserve">Foyer du Théâtre du </w:t>
      </w:r>
      <w:proofErr w:type="spellStart"/>
      <w:r w:rsidRPr="0082369D">
        <w:t>Crochetan</w:t>
      </w:r>
      <w:bookmarkEnd w:id="3"/>
      <w:proofErr w:type="spellEnd"/>
    </w:p>
    <w:p w14:paraId="7A028C8B" w14:textId="77777777" w:rsidR="00C46379" w:rsidRPr="0082369D" w:rsidRDefault="00C46379"/>
    <w:p w14:paraId="4075FD21" w14:textId="47637B5F" w:rsidR="00F55932" w:rsidRPr="0082369D" w:rsidRDefault="00F55932" w:rsidP="00030D6F">
      <w:pPr>
        <w:pStyle w:val="Titre2"/>
      </w:pPr>
      <w:r w:rsidRPr="0082369D">
        <w:t>Tarifs de location</w:t>
      </w:r>
      <w:r w:rsidR="00937C03" w:rsidRPr="0082369D">
        <w:t xml:space="preserve"> </w:t>
      </w:r>
    </w:p>
    <w:p w14:paraId="7C7615EC" w14:textId="77777777" w:rsidR="002059CB" w:rsidRPr="0082369D" w:rsidRDefault="002059CB" w:rsidP="002059CB"/>
    <w:p w14:paraId="5BAD4428" w14:textId="543136BB" w:rsidR="00F55932" w:rsidRPr="0082369D" w:rsidRDefault="00F55932" w:rsidP="00030D6F">
      <w:pPr>
        <w:tabs>
          <w:tab w:val="left" w:pos="6946"/>
        </w:tabs>
      </w:pPr>
      <w:r w:rsidRPr="0082369D">
        <w:t>Jours ouvrables de 08h00 à 17h00</w:t>
      </w:r>
      <w:r w:rsidRPr="0082369D">
        <w:tab/>
        <w:t>CHF 130.- /h</w:t>
      </w:r>
      <w:r w:rsidR="00750668" w:rsidRPr="0082369D">
        <w:t xml:space="preserve">. </w:t>
      </w:r>
    </w:p>
    <w:p w14:paraId="127399C3" w14:textId="461BDE87" w:rsidR="00750668" w:rsidRPr="0082369D" w:rsidRDefault="00750668" w:rsidP="00030D6F">
      <w:pPr>
        <w:tabs>
          <w:tab w:val="left" w:pos="6946"/>
        </w:tabs>
      </w:pPr>
      <w:proofErr w:type="gramStart"/>
      <w:r w:rsidRPr="0082369D">
        <w:t>y</w:t>
      </w:r>
      <w:proofErr w:type="gramEnd"/>
      <w:r w:rsidRPr="0082369D">
        <w:t xml:space="preserve"> compris mise en place</w:t>
      </w:r>
      <w:r w:rsidR="00257C81">
        <w:t>, nappes</w:t>
      </w:r>
      <w:r w:rsidRPr="0082369D">
        <w:t xml:space="preserve"> et rangement</w:t>
      </w:r>
    </w:p>
    <w:p w14:paraId="4924E0B0" w14:textId="77777777" w:rsidR="001839AC" w:rsidRPr="0082369D" w:rsidRDefault="001839AC" w:rsidP="00030D6F">
      <w:pPr>
        <w:tabs>
          <w:tab w:val="left" w:pos="6946"/>
        </w:tabs>
      </w:pPr>
    </w:p>
    <w:p w14:paraId="33CF8BB0" w14:textId="42B8F0F3" w:rsidR="00F55932" w:rsidRPr="0082369D" w:rsidRDefault="00F55932" w:rsidP="00030D6F">
      <w:pPr>
        <w:tabs>
          <w:tab w:val="left" w:pos="6946"/>
        </w:tabs>
      </w:pPr>
      <w:r w:rsidRPr="0082369D">
        <w:t>Jours ouvrables dès 17h00, samedis, dimanches, jours fériés</w:t>
      </w:r>
      <w:r w:rsidRPr="0082369D">
        <w:tab/>
        <w:t>CHF 170.- /h</w:t>
      </w:r>
      <w:r w:rsidR="00750668" w:rsidRPr="0082369D">
        <w:t>.</w:t>
      </w:r>
    </w:p>
    <w:p w14:paraId="05EA33FA" w14:textId="7A67A88F" w:rsidR="00937C03" w:rsidRPr="0082369D" w:rsidRDefault="00750668" w:rsidP="001839AC">
      <w:pPr>
        <w:tabs>
          <w:tab w:val="left" w:pos="6946"/>
        </w:tabs>
      </w:pPr>
      <w:proofErr w:type="gramStart"/>
      <w:r w:rsidRPr="0082369D">
        <w:t>y</w:t>
      </w:r>
      <w:proofErr w:type="gramEnd"/>
      <w:r w:rsidRPr="0082369D">
        <w:t xml:space="preserve"> compris mise en place</w:t>
      </w:r>
      <w:r w:rsidR="00257C81">
        <w:t>, nappes</w:t>
      </w:r>
      <w:r w:rsidRPr="0082369D">
        <w:t xml:space="preserve"> et rangement</w:t>
      </w:r>
    </w:p>
    <w:p w14:paraId="7EEBF705" w14:textId="450FBCC9" w:rsidR="00937C03" w:rsidRPr="0082369D" w:rsidRDefault="00937C03" w:rsidP="00030D6F">
      <w:pPr>
        <w:tabs>
          <w:tab w:val="left" w:pos="6946"/>
        </w:tabs>
      </w:pPr>
    </w:p>
    <w:p w14:paraId="3D7081D6" w14:textId="2E9C5139" w:rsidR="00937C03" w:rsidRPr="0082369D" w:rsidRDefault="0087673C" w:rsidP="00030D6F">
      <w:pPr>
        <w:tabs>
          <w:tab w:val="left" w:pos="6946"/>
        </w:tabs>
      </w:pPr>
      <w:r w:rsidRPr="0082369D">
        <w:t>C</w:t>
      </w:r>
      <w:r w:rsidR="00937C03" w:rsidRPr="0082369D">
        <w:t>uisine sous-sol</w:t>
      </w:r>
      <w:r w:rsidR="00937C03" w:rsidRPr="0082369D">
        <w:tab/>
        <w:t>CHF 500.- /jour</w:t>
      </w:r>
    </w:p>
    <w:p w14:paraId="16B9B33F" w14:textId="6D1E41D7" w:rsidR="00CB0B63" w:rsidRPr="0082369D" w:rsidRDefault="00CB0B63" w:rsidP="00030D6F">
      <w:pPr>
        <w:tabs>
          <w:tab w:val="left" w:pos="6946"/>
        </w:tabs>
      </w:pPr>
    </w:p>
    <w:p w14:paraId="3CD0B9A9" w14:textId="66A89B04" w:rsidR="00CB0B63" w:rsidRPr="0082369D" w:rsidRDefault="00CB0B63" w:rsidP="00030D6F">
      <w:pPr>
        <w:tabs>
          <w:tab w:val="left" w:pos="6946"/>
        </w:tabs>
      </w:pPr>
      <w:r w:rsidRPr="0082369D">
        <w:t>Loges</w:t>
      </w:r>
      <w:r w:rsidRPr="0082369D">
        <w:tab/>
        <w:t>CHF 200.-/jour</w:t>
      </w:r>
    </w:p>
    <w:p w14:paraId="48F6576B" w14:textId="77777777" w:rsidR="00937C03" w:rsidRPr="0082369D" w:rsidRDefault="00937C03"/>
    <w:p w14:paraId="7BA7D0B6" w14:textId="77777777" w:rsidR="0087673C" w:rsidRPr="0082369D" w:rsidRDefault="0087673C"/>
    <w:p w14:paraId="5EDA2DE8" w14:textId="77777777" w:rsidR="00F8282C" w:rsidRPr="0082369D" w:rsidRDefault="00F8282C"/>
    <w:p w14:paraId="2BDF775E" w14:textId="77777777" w:rsidR="00F8282C" w:rsidRPr="0082369D" w:rsidRDefault="00F8282C"/>
    <w:p w14:paraId="26E51EB1" w14:textId="77777777" w:rsidR="00F8282C" w:rsidRPr="0082369D" w:rsidRDefault="00F8282C"/>
    <w:p w14:paraId="438FD483" w14:textId="0E60C98F" w:rsidR="00666353" w:rsidRPr="0082369D" w:rsidRDefault="00666353"/>
    <w:p w14:paraId="2A9BA8B5" w14:textId="5E858D9A" w:rsidR="00532A81" w:rsidRPr="0082369D" w:rsidRDefault="00A5393D" w:rsidP="00F8282C">
      <w:pPr>
        <w:pStyle w:val="Titre1"/>
        <w:spacing w:before="120" w:after="0"/>
      </w:pPr>
      <w:bookmarkStart w:id="4" w:name="_Toc313019385"/>
      <w:r w:rsidRPr="0082369D">
        <w:t xml:space="preserve">Scène du Théâtre du </w:t>
      </w:r>
      <w:proofErr w:type="spellStart"/>
      <w:r w:rsidRPr="0082369D">
        <w:t>Crochetan</w:t>
      </w:r>
      <w:bookmarkEnd w:id="4"/>
      <w:proofErr w:type="spellEnd"/>
    </w:p>
    <w:p w14:paraId="30A3F1A2" w14:textId="77777777" w:rsidR="00532A81" w:rsidRPr="0082369D" w:rsidRDefault="00532A81"/>
    <w:p w14:paraId="0D3331F3" w14:textId="77777777" w:rsidR="00A5393D" w:rsidRPr="0082369D" w:rsidRDefault="00A5393D" w:rsidP="00030D6F">
      <w:pPr>
        <w:pStyle w:val="Titre2"/>
      </w:pPr>
      <w:r w:rsidRPr="0082369D">
        <w:t>Tarifs de location pour un spectacle</w:t>
      </w:r>
    </w:p>
    <w:p w14:paraId="000FE9C9" w14:textId="77777777" w:rsidR="00A5393D" w:rsidRPr="0082369D" w:rsidRDefault="00A5393D" w:rsidP="00A5393D"/>
    <w:p w14:paraId="114C95C0" w14:textId="09287124" w:rsidR="00A5393D" w:rsidRPr="0082369D" w:rsidRDefault="00A5393D" w:rsidP="00030D6F">
      <w:pPr>
        <w:tabs>
          <w:tab w:val="left" w:pos="6946"/>
        </w:tabs>
      </w:pPr>
      <w:r w:rsidRPr="0082369D">
        <w:t>Location journalière pour un spectacle</w:t>
      </w:r>
      <w:r w:rsidRPr="0082369D">
        <w:tab/>
        <w:t xml:space="preserve">CHF </w:t>
      </w:r>
      <w:r w:rsidR="00750668" w:rsidRPr="0082369D">
        <w:t>5’0</w:t>
      </w:r>
      <w:r w:rsidRPr="0082369D">
        <w:t>00.-</w:t>
      </w:r>
    </w:p>
    <w:p w14:paraId="42199BA6" w14:textId="25E89BF2" w:rsidR="00A5393D" w:rsidRPr="0082369D" w:rsidRDefault="00A5393D" w:rsidP="00030D6F">
      <w:pPr>
        <w:tabs>
          <w:tab w:val="left" w:pos="6946"/>
        </w:tabs>
      </w:pPr>
      <w:r w:rsidRPr="0082369D">
        <w:t>Jour de répétition ou de montage</w:t>
      </w:r>
      <w:r w:rsidRPr="0082369D">
        <w:tab/>
        <w:t>CHF 1’000.-</w:t>
      </w:r>
    </w:p>
    <w:p w14:paraId="6B751248" w14:textId="3C553D17" w:rsidR="00A5393D" w:rsidRPr="0082369D" w:rsidRDefault="00A5393D" w:rsidP="00030D6F">
      <w:pPr>
        <w:tabs>
          <w:tab w:val="left" w:pos="6946"/>
        </w:tabs>
      </w:pPr>
      <w:r w:rsidRPr="0082369D">
        <w:t>Location journalière pour une conférence</w:t>
      </w:r>
      <w:r w:rsidRPr="0082369D">
        <w:tab/>
        <w:t>CHF 2'500.-</w:t>
      </w:r>
    </w:p>
    <w:p w14:paraId="054B5257" w14:textId="2D2C3A98" w:rsidR="00A5393D" w:rsidRPr="0082369D" w:rsidRDefault="00A5393D" w:rsidP="00030D6F">
      <w:pPr>
        <w:tabs>
          <w:tab w:val="left" w:pos="6946"/>
        </w:tabs>
      </w:pPr>
    </w:p>
    <w:p w14:paraId="35A28296" w14:textId="7647B21A" w:rsidR="00A5393D" w:rsidRPr="0082369D" w:rsidRDefault="00A5393D" w:rsidP="00030D6F">
      <w:pPr>
        <w:tabs>
          <w:tab w:val="left" w:pos="6946"/>
        </w:tabs>
      </w:pPr>
      <w:r w:rsidRPr="0082369D">
        <w:t>Ces prix comprennent la mise à disposition du matériel technique décrit à l'adresse http://www.crochetan.ch ainsi que</w:t>
      </w:r>
      <w:r w:rsidR="00787A43">
        <w:t xml:space="preserve"> </w:t>
      </w:r>
      <w:r w:rsidRPr="0082369D">
        <w:t>d'un responsable technique</w:t>
      </w:r>
    </w:p>
    <w:p w14:paraId="36788A10" w14:textId="6312BD28" w:rsidR="00A5393D" w:rsidRPr="0082369D" w:rsidRDefault="00A5393D" w:rsidP="00030D6F">
      <w:pPr>
        <w:tabs>
          <w:tab w:val="left" w:pos="6946"/>
        </w:tabs>
      </w:pPr>
      <w:proofErr w:type="gramStart"/>
      <w:r w:rsidRPr="0082369D">
        <w:t>et</w:t>
      </w:r>
      <w:proofErr w:type="gramEnd"/>
      <w:r w:rsidRPr="0082369D">
        <w:t xml:space="preserve"> de deux techniciens</w:t>
      </w:r>
      <w:r w:rsidR="0027575E" w:rsidRPr="0082369D">
        <w:t xml:space="preserve"> durant </w:t>
      </w:r>
      <w:r w:rsidR="00750668" w:rsidRPr="0082369D">
        <w:t>deux services de quatre heures</w:t>
      </w:r>
      <w:r w:rsidR="0027575E" w:rsidRPr="0082369D">
        <w:t>.</w:t>
      </w:r>
    </w:p>
    <w:p w14:paraId="31D7A9D7" w14:textId="77777777" w:rsidR="0027575E" w:rsidRPr="0082369D" w:rsidRDefault="0027575E" w:rsidP="0027575E">
      <w:pPr>
        <w:tabs>
          <w:tab w:val="left" w:pos="5387"/>
        </w:tabs>
        <w:ind w:left="708"/>
        <w:jc w:val="both"/>
        <w:rPr>
          <w:rFonts w:cs="Tahoma"/>
          <w:sz w:val="20"/>
        </w:rPr>
      </w:pPr>
    </w:p>
    <w:p w14:paraId="11788057" w14:textId="05A635CE" w:rsidR="000D667D" w:rsidRPr="0082369D" w:rsidRDefault="000D667D" w:rsidP="0027575E">
      <w:pPr>
        <w:tabs>
          <w:tab w:val="left" w:pos="5387"/>
        </w:tabs>
        <w:rPr>
          <w:rFonts w:cs="Tahoma"/>
          <w:szCs w:val="24"/>
        </w:rPr>
      </w:pPr>
      <w:r w:rsidRPr="0082369D">
        <w:rPr>
          <w:rFonts w:cs="Tahoma"/>
          <w:szCs w:val="24"/>
        </w:rPr>
        <w:t>P</w:t>
      </w:r>
      <w:r w:rsidR="0027575E" w:rsidRPr="0082369D">
        <w:rPr>
          <w:rFonts w:cs="Tahoma"/>
          <w:szCs w:val="24"/>
        </w:rPr>
        <w:t xml:space="preserve">our les prestations effectuées au-delà de </w:t>
      </w:r>
      <w:r w:rsidR="00750668" w:rsidRPr="0082369D">
        <w:rPr>
          <w:rFonts w:cs="Tahoma"/>
          <w:szCs w:val="24"/>
        </w:rPr>
        <w:t>deux services</w:t>
      </w:r>
      <w:r w:rsidRPr="0082369D">
        <w:rPr>
          <w:rFonts w:cs="Tahoma"/>
          <w:szCs w:val="24"/>
        </w:rPr>
        <w:t>,</w:t>
      </w:r>
      <w:r w:rsidR="0027575E" w:rsidRPr="0082369D">
        <w:rPr>
          <w:rFonts w:cs="Tahoma"/>
          <w:szCs w:val="24"/>
        </w:rPr>
        <w:t xml:space="preserve"> </w:t>
      </w:r>
      <w:r w:rsidRPr="0082369D">
        <w:rPr>
          <w:rFonts w:cs="Tahoma"/>
          <w:szCs w:val="24"/>
        </w:rPr>
        <w:t xml:space="preserve">le prix facturé sera de </w:t>
      </w:r>
    </w:p>
    <w:p w14:paraId="3196F54E" w14:textId="23180F30" w:rsidR="0027575E" w:rsidRPr="0082369D" w:rsidRDefault="000D667D" w:rsidP="0027575E">
      <w:pPr>
        <w:tabs>
          <w:tab w:val="left" w:pos="5387"/>
        </w:tabs>
        <w:rPr>
          <w:rFonts w:cs="Tahoma"/>
          <w:szCs w:val="24"/>
        </w:rPr>
      </w:pPr>
      <w:r w:rsidRPr="0082369D">
        <w:rPr>
          <w:rFonts w:cs="Tahoma"/>
          <w:szCs w:val="24"/>
        </w:rPr>
        <w:t>CHF 80.-/heure par technicien</w:t>
      </w:r>
      <w:r w:rsidR="00D30A5F" w:rsidRPr="0082369D">
        <w:rPr>
          <w:rFonts w:cs="Tahoma"/>
          <w:szCs w:val="24"/>
        </w:rPr>
        <w:t>.</w:t>
      </w:r>
    </w:p>
    <w:p w14:paraId="4A32121D" w14:textId="2F8F0EE4" w:rsidR="00A5393D" w:rsidRPr="0082369D" w:rsidRDefault="00787A43" w:rsidP="00030D6F">
      <w:pPr>
        <w:pStyle w:val="Titre2"/>
      </w:pPr>
      <w:r>
        <w:t xml:space="preserve"> Frais d</w:t>
      </w:r>
      <w:r w:rsidR="00A5393D" w:rsidRPr="0082369D">
        <w:t>ivers supplémentaires</w:t>
      </w:r>
    </w:p>
    <w:p w14:paraId="60135B23" w14:textId="642315BE" w:rsidR="00A5393D" w:rsidRPr="0082369D" w:rsidRDefault="00A5393D" w:rsidP="00A5393D">
      <w:pPr>
        <w:tabs>
          <w:tab w:val="left" w:pos="6946"/>
        </w:tabs>
      </w:pPr>
      <w:r w:rsidRPr="0082369D">
        <w:t>Piano droit (sans accordage)</w:t>
      </w:r>
      <w:r w:rsidRPr="0082369D">
        <w:tab/>
        <w:t>CHF   100.-</w:t>
      </w:r>
    </w:p>
    <w:p w14:paraId="619C3D95" w14:textId="727E9C31" w:rsidR="00A5393D" w:rsidRPr="0082369D" w:rsidRDefault="00A5393D" w:rsidP="00A5393D">
      <w:pPr>
        <w:tabs>
          <w:tab w:val="left" w:pos="6946"/>
        </w:tabs>
      </w:pPr>
      <w:r w:rsidRPr="0082369D">
        <w:t>Piano 1/</w:t>
      </w:r>
      <w:r w:rsidR="00A134EC" w:rsidRPr="0082369D">
        <w:t>2 queue (sans accordage)</w:t>
      </w:r>
      <w:r w:rsidR="00A134EC" w:rsidRPr="0082369D">
        <w:tab/>
        <w:t>CHF</w:t>
      </w:r>
      <w:r w:rsidRPr="0082369D">
        <w:t xml:space="preserve"> </w:t>
      </w:r>
      <w:r w:rsidR="00A134EC" w:rsidRPr="0082369D">
        <w:t xml:space="preserve">  </w:t>
      </w:r>
      <w:r w:rsidRPr="0082369D">
        <w:t>200.-</w:t>
      </w:r>
    </w:p>
    <w:p w14:paraId="41F35E3C" w14:textId="43729E5D" w:rsidR="00A5393D" w:rsidRPr="0082369D" w:rsidRDefault="00A5393D" w:rsidP="00A5393D">
      <w:pPr>
        <w:tabs>
          <w:tab w:val="left" w:pos="6946"/>
        </w:tabs>
        <w:rPr>
          <w:lang w:val="en-GB"/>
        </w:rPr>
      </w:pPr>
      <w:r w:rsidRPr="0082369D">
        <w:rPr>
          <w:lang w:val="en-GB"/>
        </w:rPr>
        <w:t xml:space="preserve">Piano Steinway (sans </w:t>
      </w:r>
      <w:proofErr w:type="spellStart"/>
      <w:r w:rsidRPr="0082369D">
        <w:rPr>
          <w:lang w:val="en-GB"/>
        </w:rPr>
        <w:t>accordage</w:t>
      </w:r>
      <w:proofErr w:type="spellEnd"/>
      <w:r w:rsidRPr="0082369D">
        <w:rPr>
          <w:lang w:val="en-GB"/>
        </w:rPr>
        <w:t>)</w:t>
      </w:r>
      <w:r w:rsidRPr="0082369D">
        <w:rPr>
          <w:lang w:val="en-GB"/>
        </w:rPr>
        <w:tab/>
        <w:t>CHF   400.-</w:t>
      </w:r>
    </w:p>
    <w:p w14:paraId="30730D39" w14:textId="46263957" w:rsidR="00A5393D" w:rsidRPr="0082369D" w:rsidRDefault="00A5393D" w:rsidP="00A5393D">
      <w:pPr>
        <w:tabs>
          <w:tab w:val="left" w:pos="6946"/>
        </w:tabs>
      </w:pPr>
      <w:r w:rsidRPr="0082369D">
        <w:t>Tapis de danse - montage et démontage</w:t>
      </w:r>
      <w:r w:rsidRPr="0082369D">
        <w:tab/>
        <w:t>CHF   400.-</w:t>
      </w:r>
    </w:p>
    <w:p w14:paraId="48CF0CFD" w14:textId="5853C23A" w:rsidR="00A5393D" w:rsidRDefault="00A5393D" w:rsidP="00A5393D">
      <w:pPr>
        <w:tabs>
          <w:tab w:val="left" w:pos="6946"/>
        </w:tabs>
      </w:pPr>
      <w:r w:rsidRPr="0082369D">
        <w:t>Fosse d'orchestre - montage et démontage</w:t>
      </w:r>
      <w:r w:rsidRPr="0082369D">
        <w:tab/>
        <w:t>CHF 1’500.-</w:t>
      </w:r>
    </w:p>
    <w:p w14:paraId="12B88D9B" w14:textId="00554F09" w:rsidR="00257C81" w:rsidRPr="0082369D" w:rsidRDefault="00257C81" w:rsidP="00A5393D">
      <w:pPr>
        <w:tabs>
          <w:tab w:val="left" w:pos="6946"/>
        </w:tabs>
      </w:pPr>
      <w:r>
        <w:t>Service de 8 placeuses/ouvreuses</w:t>
      </w:r>
      <w:r>
        <w:tab/>
        <w:t>CHF   400.-</w:t>
      </w:r>
    </w:p>
    <w:p w14:paraId="2CEC8EF2" w14:textId="6985C35C" w:rsidR="000B6DEE" w:rsidRPr="0082369D" w:rsidRDefault="000B6DEE" w:rsidP="00030D6F">
      <w:pPr>
        <w:pStyle w:val="Titre2"/>
      </w:pPr>
      <w:r w:rsidRPr="0082369D">
        <w:t>Remarque</w:t>
      </w:r>
    </w:p>
    <w:p w14:paraId="35353761" w14:textId="4360EC72" w:rsidR="000B6DEE" w:rsidRPr="0082369D" w:rsidRDefault="000B6DEE" w:rsidP="00030D6F">
      <w:pPr>
        <w:pStyle w:val="Enumration"/>
      </w:pPr>
      <w:r w:rsidRPr="0082369D">
        <w:t>Tout le matériel lumière et de sonorisation demandé en supplément de nos installations techniques existantes fera l'objet d'une facturation complémentaire.</w:t>
      </w:r>
    </w:p>
    <w:p w14:paraId="785BA960" w14:textId="77777777" w:rsidR="0027575E" w:rsidRPr="0082369D" w:rsidRDefault="0027575E" w:rsidP="0027575E">
      <w:pPr>
        <w:pStyle w:val="Enumration"/>
        <w:numPr>
          <w:ilvl w:val="0"/>
          <w:numId w:val="0"/>
        </w:numPr>
        <w:ind w:left="284"/>
      </w:pPr>
    </w:p>
    <w:p w14:paraId="3BBCC0C2" w14:textId="378C77FE" w:rsidR="000823B6" w:rsidRPr="0082369D" w:rsidRDefault="00230825" w:rsidP="0082369D">
      <w:pPr>
        <w:pStyle w:val="Enumration"/>
        <w:numPr>
          <w:ilvl w:val="0"/>
          <w:numId w:val="0"/>
        </w:numPr>
        <w:ind w:left="927"/>
      </w:pPr>
      <w:r w:rsidRPr="0082369D">
        <w:br w:type="page"/>
      </w:r>
    </w:p>
    <w:p w14:paraId="05655ED7" w14:textId="30CF8C98" w:rsidR="00786489" w:rsidRPr="0082369D" w:rsidRDefault="003D2400" w:rsidP="00324B9B">
      <w:pPr>
        <w:pStyle w:val="Titre1"/>
        <w:spacing w:before="0" w:after="0"/>
      </w:pPr>
      <w:bookmarkStart w:id="5" w:name="_Toc313019386"/>
      <w:bookmarkStart w:id="6" w:name="_Toc313006130"/>
      <w:r w:rsidRPr="0082369D">
        <w:lastRenderedPageBreak/>
        <w:t xml:space="preserve">Pavillon des </w:t>
      </w:r>
      <w:proofErr w:type="spellStart"/>
      <w:r w:rsidRPr="0082369D">
        <w:t>Mang</w:t>
      </w:r>
      <w:r w:rsidR="009D46F5" w:rsidRPr="0082369D">
        <w:t>ettes</w:t>
      </w:r>
      <w:bookmarkEnd w:id="5"/>
      <w:proofErr w:type="spellEnd"/>
    </w:p>
    <w:p w14:paraId="665A856F" w14:textId="4ED2D0F0" w:rsidR="003D2400" w:rsidRPr="0082369D" w:rsidRDefault="009D46F5" w:rsidP="00030D6F">
      <w:pPr>
        <w:pStyle w:val="Titre2"/>
      </w:pPr>
      <w:r w:rsidRPr="0082369D">
        <w:t>Sit</w:t>
      </w:r>
      <w:bookmarkStart w:id="7" w:name="_Toc311219485"/>
      <w:bookmarkEnd w:id="6"/>
      <w:bookmarkEnd w:id="7"/>
      <w:r w:rsidR="003D2400" w:rsidRPr="0082369D">
        <w:t>uation, généralités</w:t>
      </w:r>
    </w:p>
    <w:p w14:paraId="422C8DA7" w14:textId="77777777" w:rsidR="00263061" w:rsidRPr="0082369D" w:rsidRDefault="00263061" w:rsidP="00132C86">
      <w:pPr>
        <w:pStyle w:val="Enumration"/>
        <w:jc w:val="both"/>
      </w:pPr>
      <w:r w:rsidRPr="0082369D">
        <w:t xml:space="preserve">Le Pavillon des </w:t>
      </w:r>
      <w:proofErr w:type="spellStart"/>
      <w:r w:rsidRPr="0082369D">
        <w:t>Mangettes</w:t>
      </w:r>
      <w:proofErr w:type="spellEnd"/>
      <w:r w:rsidRPr="0082369D">
        <w:t xml:space="preserve"> est situé à la </w:t>
      </w:r>
      <w:r w:rsidR="00BF028B" w:rsidRPr="0082369D">
        <w:t>R</w:t>
      </w:r>
      <w:r w:rsidRPr="0082369D">
        <w:t xml:space="preserve">oute de </w:t>
      </w:r>
      <w:proofErr w:type="spellStart"/>
      <w:r w:rsidRPr="0082369D">
        <w:t>Boeuferrant</w:t>
      </w:r>
      <w:proofErr w:type="spellEnd"/>
      <w:r w:rsidRPr="0082369D">
        <w:t>-sud 45, dans une zone protégée</w:t>
      </w:r>
      <w:r w:rsidR="00B508C8" w:rsidRPr="0082369D">
        <w:t>,</w:t>
      </w:r>
      <w:r w:rsidRPr="0082369D">
        <w:t xml:space="preserve"> hors habitation. </w:t>
      </w:r>
    </w:p>
    <w:p w14:paraId="23DD1A66" w14:textId="56E9B7BD" w:rsidR="00CC1973" w:rsidRPr="0082369D" w:rsidRDefault="003D2400" w:rsidP="00132C86">
      <w:pPr>
        <w:pStyle w:val="Enumration"/>
        <w:jc w:val="both"/>
      </w:pPr>
      <w:r w:rsidRPr="0082369D">
        <w:t xml:space="preserve">Le Pavillon des </w:t>
      </w:r>
      <w:proofErr w:type="spellStart"/>
      <w:r w:rsidRPr="0082369D">
        <w:t>Mangettes</w:t>
      </w:r>
      <w:proofErr w:type="spellEnd"/>
      <w:r w:rsidRPr="0082369D">
        <w:t xml:space="preserve"> comprend une grande salle, une cuisine </w:t>
      </w:r>
      <w:r w:rsidR="00C965DF" w:rsidRPr="0082369D">
        <w:t>semi-</w:t>
      </w:r>
      <w:r w:rsidRPr="0082369D">
        <w:t>profess</w:t>
      </w:r>
      <w:r w:rsidR="00A9140B" w:rsidRPr="0082369D">
        <w:t>ionnelle, un local de rangement et des toilettes.</w:t>
      </w:r>
    </w:p>
    <w:p w14:paraId="744A8B9A" w14:textId="3FAF0C89" w:rsidR="003D2400" w:rsidRPr="0082369D" w:rsidRDefault="003D2400" w:rsidP="00132C86">
      <w:pPr>
        <w:pStyle w:val="Enumration"/>
        <w:jc w:val="both"/>
      </w:pPr>
      <w:r w:rsidRPr="0082369D">
        <w:t xml:space="preserve">Un parking gratuit </w:t>
      </w:r>
      <w:r w:rsidR="001839AC" w:rsidRPr="0082369D">
        <w:t xml:space="preserve">de 100 places </w:t>
      </w:r>
      <w:r w:rsidRPr="0082369D">
        <w:t xml:space="preserve">se trouve devant l’entrée du Pavillon des </w:t>
      </w:r>
      <w:proofErr w:type="spellStart"/>
      <w:r w:rsidRPr="0082369D">
        <w:t>Mangettes</w:t>
      </w:r>
      <w:proofErr w:type="spellEnd"/>
      <w:r w:rsidRPr="0082369D">
        <w:t>.</w:t>
      </w:r>
    </w:p>
    <w:p w14:paraId="5A103B62" w14:textId="77777777" w:rsidR="003D2400" w:rsidRPr="0082369D" w:rsidRDefault="003D2400" w:rsidP="00030D6F">
      <w:pPr>
        <w:pStyle w:val="Titre2"/>
      </w:pPr>
      <w:r w:rsidRPr="0082369D">
        <w:t>Dimension, capacité</w:t>
      </w:r>
    </w:p>
    <w:p w14:paraId="40E7628D" w14:textId="14F4E85B" w:rsidR="003D2400" w:rsidRPr="0082369D" w:rsidRDefault="003D2400" w:rsidP="00E77B4F">
      <w:pPr>
        <w:pStyle w:val="Enumration"/>
        <w:jc w:val="both"/>
      </w:pPr>
      <w:r w:rsidRPr="0082369D">
        <w:t xml:space="preserve">La superficie du Pavillon des </w:t>
      </w:r>
      <w:proofErr w:type="spellStart"/>
      <w:r w:rsidRPr="0082369D">
        <w:t>Mangettes</w:t>
      </w:r>
      <w:proofErr w:type="spellEnd"/>
      <w:r w:rsidRPr="0082369D">
        <w:t xml:space="preserve"> est de 230 m</w:t>
      </w:r>
      <w:r w:rsidRPr="0082369D">
        <w:rPr>
          <w:vertAlign w:val="superscript"/>
        </w:rPr>
        <w:t>2</w:t>
      </w:r>
      <w:r w:rsidRPr="0082369D">
        <w:t xml:space="preserve"> environ</w:t>
      </w:r>
      <w:r w:rsidR="00787A43">
        <w:t>.</w:t>
      </w:r>
    </w:p>
    <w:p w14:paraId="07BC9AE9" w14:textId="51E26CCC" w:rsidR="003D2400" w:rsidRPr="0082369D" w:rsidRDefault="003D2400" w:rsidP="00E77B4F">
      <w:pPr>
        <w:pStyle w:val="Enumration"/>
        <w:jc w:val="both"/>
      </w:pPr>
      <w:r w:rsidRPr="0082369D">
        <w:t xml:space="preserve">200 personnes </w:t>
      </w:r>
      <w:r w:rsidR="00503FFA">
        <w:t xml:space="preserve">maximum </w:t>
      </w:r>
      <w:r w:rsidRPr="0082369D">
        <w:t xml:space="preserve">(tables de 80 </w:t>
      </w:r>
      <w:r w:rsidR="0088161C" w:rsidRPr="0082369D">
        <w:t>cm</w:t>
      </w:r>
      <w:r w:rsidRPr="0082369D">
        <w:t>/180cm, chaises, vaisselle).</w:t>
      </w:r>
    </w:p>
    <w:p w14:paraId="4356A9E8" w14:textId="77777777" w:rsidR="003C0EA5" w:rsidRPr="0082369D" w:rsidRDefault="003C0EA5" w:rsidP="00030D6F">
      <w:pPr>
        <w:pStyle w:val="Titre2"/>
      </w:pPr>
      <w:r w:rsidRPr="0082369D">
        <w:t>Conditions d’exploitation</w:t>
      </w:r>
    </w:p>
    <w:p w14:paraId="00450F8C" w14:textId="4A400FC0" w:rsidR="003C0EA5" w:rsidRPr="0082369D" w:rsidRDefault="003C0EA5" w:rsidP="00E77B4F">
      <w:pPr>
        <w:pStyle w:val="Enumration"/>
        <w:jc w:val="both"/>
      </w:pPr>
      <w:r w:rsidRPr="0082369D">
        <w:t>L</w:t>
      </w:r>
      <w:r w:rsidR="00AC798C" w:rsidRPr="0082369D">
        <w:t>’attribution</w:t>
      </w:r>
      <w:r w:rsidR="00FF1EBF" w:rsidRPr="0082369D">
        <w:t xml:space="preserve"> et la </w:t>
      </w:r>
      <w:r w:rsidR="00AC798C" w:rsidRPr="0082369D">
        <w:t xml:space="preserve">restitution </w:t>
      </w:r>
      <w:r w:rsidRPr="0082369D">
        <w:t>des clés se déroule</w:t>
      </w:r>
      <w:r w:rsidR="0069209A" w:rsidRPr="0082369D">
        <w:t>nt</w:t>
      </w:r>
      <w:r w:rsidRPr="0082369D">
        <w:t xml:space="preserve"> sur le lieu de location. </w:t>
      </w:r>
      <w:r w:rsidR="003747F8" w:rsidRPr="0082369D">
        <w:t xml:space="preserve">La personne en charge </w:t>
      </w:r>
      <w:r w:rsidR="00404D04" w:rsidRPr="0082369D">
        <w:t>de la salle</w:t>
      </w:r>
      <w:r w:rsidRPr="0082369D">
        <w:t xml:space="preserve"> explique le fonctionnement des installations au locataire.</w:t>
      </w:r>
    </w:p>
    <w:p w14:paraId="580002BA" w14:textId="72B411E7" w:rsidR="003C0EA5" w:rsidRPr="0082369D" w:rsidRDefault="003C0EA5" w:rsidP="00E77B4F">
      <w:pPr>
        <w:pStyle w:val="Enumration"/>
        <w:jc w:val="both"/>
      </w:pPr>
      <w:r w:rsidRPr="0082369D">
        <w:t>Un état des lieux est signé par le locataire et le bailleur à la remise des clés et contresigné au retour.</w:t>
      </w:r>
    </w:p>
    <w:p w14:paraId="1DBC3F18" w14:textId="18002F77" w:rsidR="003C0EA5" w:rsidRPr="0082369D" w:rsidRDefault="003C0EA5" w:rsidP="00E77B4F">
      <w:pPr>
        <w:pStyle w:val="Enumration"/>
        <w:jc w:val="both"/>
      </w:pPr>
      <w:r w:rsidRPr="0082369D">
        <w:t>Une caution de</w:t>
      </w:r>
      <w:r w:rsidR="00FA30BB" w:rsidRPr="0082369D">
        <w:t xml:space="preserve"> </w:t>
      </w:r>
      <w:r w:rsidR="00BE0B8E" w:rsidRPr="0082369D">
        <w:t xml:space="preserve">CHF </w:t>
      </w:r>
      <w:r w:rsidR="001839AC" w:rsidRPr="0082369D">
        <w:t>4</w:t>
      </w:r>
      <w:r w:rsidR="00BE0B8E" w:rsidRPr="0082369D">
        <w:t>00.-</w:t>
      </w:r>
      <w:r w:rsidR="00DE2223" w:rsidRPr="0082369D">
        <w:t>, en espèces,</w:t>
      </w:r>
      <w:r w:rsidR="00BE0B8E" w:rsidRPr="0082369D">
        <w:t xml:space="preserve"> </w:t>
      </w:r>
      <w:r w:rsidRPr="0082369D">
        <w:t>sera due avant la mise à disposition des locaux. Cette somme sera restituée à la remise des lieux pour autant que ceux-ci soient propres et en bon état</w:t>
      </w:r>
      <w:r w:rsidR="00321640" w:rsidRPr="0082369D">
        <w:t xml:space="preserve"> à l’heure convenue</w:t>
      </w:r>
      <w:r w:rsidRPr="0082369D">
        <w:t>.</w:t>
      </w:r>
    </w:p>
    <w:p w14:paraId="2F4226B8" w14:textId="1EBAC483" w:rsidR="00475C70" w:rsidRPr="0082369D" w:rsidRDefault="00475C70" w:rsidP="00E77B4F">
      <w:pPr>
        <w:pStyle w:val="Enumration"/>
        <w:jc w:val="both"/>
      </w:pPr>
      <w:r w:rsidRPr="0082369D">
        <w:t>Il est interdit d</w:t>
      </w:r>
      <w:r w:rsidR="006F0822" w:rsidRPr="0082369D">
        <w:t>’allumer des feux (feux d’a</w:t>
      </w:r>
      <w:r w:rsidRPr="0082369D">
        <w:t>rtifice, lanternes</w:t>
      </w:r>
      <w:r w:rsidR="006F0822" w:rsidRPr="0082369D">
        <w:t xml:space="preserve">, </w:t>
      </w:r>
      <w:r w:rsidR="005E6A73" w:rsidRPr="0082369D">
        <w:t xml:space="preserve">grills, </w:t>
      </w:r>
      <w:r w:rsidR="006F0822" w:rsidRPr="0082369D">
        <w:t>etc</w:t>
      </w:r>
      <w:r w:rsidR="00AE51A2" w:rsidRPr="0082369D">
        <w:t>.)</w:t>
      </w:r>
      <w:r w:rsidR="00364C45" w:rsidRPr="0082369D">
        <w:t>, d’effectuer un lâcher de ballons</w:t>
      </w:r>
      <w:r w:rsidRPr="0082369D">
        <w:t xml:space="preserve"> et de planter des tentes</w:t>
      </w:r>
      <w:r w:rsidR="00F82D7A" w:rsidRPr="0082369D">
        <w:t>, pavillon ou autres</w:t>
      </w:r>
      <w:r w:rsidRPr="0082369D">
        <w:t>.</w:t>
      </w:r>
      <w:r w:rsidR="008C5163" w:rsidRPr="0082369D">
        <w:t xml:space="preserve"> </w:t>
      </w:r>
      <w:r w:rsidR="00FD67A7" w:rsidRPr="0082369D">
        <w:t>Les professionnels de la restauration sont autorisés à utiliser des grills pour préparer la nourriture au moyen d’installations appropriées.</w:t>
      </w:r>
    </w:p>
    <w:p w14:paraId="3F52D17E" w14:textId="1102A43C" w:rsidR="003C0EA5" w:rsidRPr="0082369D" w:rsidRDefault="003C0EA5" w:rsidP="00E77B4F">
      <w:pPr>
        <w:pStyle w:val="Enumration"/>
        <w:jc w:val="both"/>
      </w:pPr>
      <w:r w:rsidRPr="0082369D">
        <w:t>Les équipements et les locaux mis à disposition ainsi que l’aménagement extérieur y compris le parking doivent être rendus propres.</w:t>
      </w:r>
      <w:r w:rsidR="00ED169C" w:rsidRPr="0082369D">
        <w:t xml:space="preserve"> Toute signalétique doit être retirée.</w:t>
      </w:r>
    </w:p>
    <w:p w14:paraId="78F98719" w14:textId="28792B65" w:rsidR="007E4CD5" w:rsidRPr="0082369D" w:rsidRDefault="007E4CD5" w:rsidP="00E77B4F">
      <w:pPr>
        <w:pStyle w:val="Enumration"/>
        <w:jc w:val="both"/>
      </w:pPr>
      <w:r w:rsidRPr="0082369D">
        <w:t>Si le Pavillon n’est pas propre à l’heure convenue, le concierge mandatera une entreprise de nettoyage aux frais du locataire</w:t>
      </w:r>
      <w:r w:rsidR="00FD67A7" w:rsidRPr="0082369D">
        <w:t>.</w:t>
      </w:r>
    </w:p>
    <w:p w14:paraId="587F36E3" w14:textId="52655977" w:rsidR="00397274" w:rsidRPr="0082369D" w:rsidRDefault="00397274" w:rsidP="00E77B4F">
      <w:pPr>
        <w:pStyle w:val="Enumration"/>
        <w:jc w:val="both"/>
      </w:pPr>
      <w:r w:rsidRPr="0082369D">
        <w:t>Arrêt de la musique à 03h00 et fermeture de la salle à 04h00</w:t>
      </w:r>
      <w:r w:rsidR="001D2D16" w:rsidRPr="0082369D">
        <w:t>.</w:t>
      </w:r>
    </w:p>
    <w:p w14:paraId="3E9AC25F" w14:textId="4ECBA980" w:rsidR="001D0731" w:rsidRPr="0082369D" w:rsidRDefault="008301F2" w:rsidP="00030D6F">
      <w:pPr>
        <w:pStyle w:val="Titre2"/>
      </w:pPr>
      <w:r w:rsidRPr="0082369D">
        <w:t>Tarif journalier</w:t>
      </w:r>
    </w:p>
    <w:p w14:paraId="00A9D850" w14:textId="318F3007" w:rsidR="001D0731" w:rsidRPr="0082369D" w:rsidRDefault="008301F2" w:rsidP="001D0731">
      <w:pPr>
        <w:rPr>
          <w:rFonts w:cs="Tahoma"/>
          <w:sz w:val="22"/>
          <w:szCs w:val="22"/>
          <w:u w:val="single"/>
        </w:rPr>
      </w:pPr>
      <w:r w:rsidRPr="0082369D">
        <w:rPr>
          <w:rFonts w:cs="Tahoma"/>
          <w:bCs/>
          <w:u w:val="single"/>
        </w:rPr>
        <w:t>Pour les personnes domiciliées dans la commune</w:t>
      </w:r>
    </w:p>
    <w:p w14:paraId="6D9E6E5E" w14:textId="3C625D2D" w:rsidR="008301F2" w:rsidRPr="0082369D" w:rsidRDefault="008301F2" w:rsidP="00030D6F">
      <w:pPr>
        <w:tabs>
          <w:tab w:val="left" w:pos="6946"/>
        </w:tabs>
      </w:pPr>
      <w:r w:rsidRPr="0082369D">
        <w:t>Lundi, mardi, mercredi, jeudi</w:t>
      </w:r>
      <w:r w:rsidRPr="0082369D">
        <w:tab/>
        <w:t xml:space="preserve">CHF </w:t>
      </w:r>
      <w:r w:rsidR="00CE2CD9" w:rsidRPr="0082369D">
        <w:t>4</w:t>
      </w:r>
      <w:r w:rsidRPr="0082369D">
        <w:t>00.00</w:t>
      </w:r>
    </w:p>
    <w:p w14:paraId="1466939E" w14:textId="5873F0CD" w:rsidR="008301F2" w:rsidRPr="0082369D" w:rsidRDefault="008301F2" w:rsidP="00030D6F">
      <w:pPr>
        <w:tabs>
          <w:tab w:val="left" w:pos="6946"/>
        </w:tabs>
      </w:pPr>
      <w:r w:rsidRPr="0082369D">
        <w:t>Vendredi, samedi, dimanche et jours fériés</w:t>
      </w:r>
      <w:r w:rsidRPr="0082369D">
        <w:tab/>
        <w:t>CHF 800.00</w:t>
      </w:r>
    </w:p>
    <w:p w14:paraId="5C2A688E" w14:textId="77777777" w:rsidR="008301F2" w:rsidRPr="0082369D" w:rsidRDefault="008301F2" w:rsidP="001D0731">
      <w:pPr>
        <w:rPr>
          <w:rFonts w:cs="Tahoma"/>
          <w:sz w:val="22"/>
          <w:szCs w:val="22"/>
        </w:rPr>
      </w:pPr>
    </w:p>
    <w:p w14:paraId="61F9E90C" w14:textId="0F5DFFF3" w:rsidR="008301F2" w:rsidRPr="0082369D" w:rsidRDefault="008301F2" w:rsidP="001D0731">
      <w:pPr>
        <w:rPr>
          <w:rFonts w:cs="Tahoma"/>
          <w:sz w:val="22"/>
          <w:szCs w:val="22"/>
          <w:u w:val="single"/>
        </w:rPr>
      </w:pPr>
      <w:r w:rsidRPr="0082369D">
        <w:rPr>
          <w:rFonts w:cs="Tahoma"/>
          <w:bCs/>
          <w:u w:val="single"/>
        </w:rPr>
        <w:t>Pour les personnes domiciliées hors commune</w:t>
      </w:r>
    </w:p>
    <w:p w14:paraId="7548F3E0" w14:textId="501BB795" w:rsidR="008301F2" w:rsidRPr="0082369D" w:rsidRDefault="008301F2" w:rsidP="00030D6F">
      <w:pPr>
        <w:tabs>
          <w:tab w:val="left" w:pos="6946"/>
        </w:tabs>
      </w:pPr>
      <w:r w:rsidRPr="0082369D">
        <w:t>Lundi, mardi, mercredi, jeudi</w:t>
      </w:r>
      <w:r w:rsidRPr="0082369D">
        <w:tab/>
        <w:t xml:space="preserve">CHF </w:t>
      </w:r>
      <w:r w:rsidR="001839AC" w:rsidRPr="0082369D">
        <w:t>7</w:t>
      </w:r>
      <w:r w:rsidRPr="0082369D">
        <w:t>00.00</w:t>
      </w:r>
    </w:p>
    <w:p w14:paraId="66553B00" w14:textId="161771AA" w:rsidR="008301F2" w:rsidRPr="0082369D" w:rsidRDefault="008301F2" w:rsidP="00030D6F">
      <w:pPr>
        <w:tabs>
          <w:tab w:val="left" w:pos="6946"/>
        </w:tabs>
      </w:pPr>
      <w:r w:rsidRPr="0082369D">
        <w:t>Vendredi, samedi, dimanche et jours fériés</w:t>
      </w:r>
      <w:r w:rsidRPr="0082369D">
        <w:tab/>
        <w:t>CHF 1'</w:t>
      </w:r>
      <w:r w:rsidR="001839AC" w:rsidRPr="0082369D">
        <w:t>2</w:t>
      </w:r>
      <w:r w:rsidRPr="0082369D">
        <w:t>00.00</w:t>
      </w:r>
    </w:p>
    <w:p w14:paraId="24038BA2" w14:textId="77777777" w:rsidR="0082369D" w:rsidRPr="0082369D" w:rsidRDefault="0082369D" w:rsidP="00030D6F">
      <w:pPr>
        <w:tabs>
          <w:tab w:val="left" w:pos="6946"/>
        </w:tabs>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559"/>
        <w:gridCol w:w="1701"/>
        <w:gridCol w:w="1418"/>
        <w:gridCol w:w="817"/>
        <w:gridCol w:w="992"/>
        <w:gridCol w:w="1876"/>
      </w:tblGrid>
      <w:tr w:rsidR="0082369D" w:rsidRPr="0082369D" w14:paraId="339C52C6" w14:textId="77777777" w:rsidTr="00193F18">
        <w:tc>
          <w:tcPr>
            <w:tcW w:w="1559" w:type="dxa"/>
          </w:tcPr>
          <w:p w14:paraId="54E78364" w14:textId="77777777" w:rsidR="0082369D" w:rsidRPr="0082369D" w:rsidRDefault="0082369D" w:rsidP="00193F18">
            <w:pPr>
              <w:pStyle w:val="Tableaurecap"/>
              <w:rPr>
                <w:b w:val="0"/>
              </w:rPr>
            </w:pPr>
            <w:r w:rsidRPr="0082369D">
              <w:t>Équipement</w:t>
            </w:r>
          </w:p>
        </w:tc>
        <w:tc>
          <w:tcPr>
            <w:tcW w:w="1559" w:type="dxa"/>
          </w:tcPr>
          <w:p w14:paraId="50A8660C" w14:textId="77777777" w:rsidR="0082369D" w:rsidRPr="0082369D" w:rsidRDefault="0082369D" w:rsidP="00193F18">
            <w:pPr>
              <w:pStyle w:val="Tableaurecap"/>
              <w:rPr>
                <w:b w:val="0"/>
              </w:rPr>
            </w:pPr>
            <w:r w:rsidRPr="0082369D">
              <w:t>Nettoyage</w:t>
            </w:r>
          </w:p>
        </w:tc>
        <w:tc>
          <w:tcPr>
            <w:tcW w:w="1701" w:type="dxa"/>
          </w:tcPr>
          <w:p w14:paraId="675FC894" w14:textId="77777777" w:rsidR="0082369D" w:rsidRPr="0082369D" w:rsidRDefault="0082369D" w:rsidP="00193F18">
            <w:pPr>
              <w:pStyle w:val="Tableaurecap"/>
              <w:rPr>
                <w:b w:val="0"/>
              </w:rPr>
            </w:pPr>
            <w:r w:rsidRPr="0082369D">
              <w:t>Cuisine</w:t>
            </w:r>
          </w:p>
        </w:tc>
        <w:tc>
          <w:tcPr>
            <w:tcW w:w="1418" w:type="dxa"/>
          </w:tcPr>
          <w:p w14:paraId="609EB705" w14:textId="77777777" w:rsidR="0082369D" w:rsidRPr="0082369D" w:rsidRDefault="0082369D" w:rsidP="00193F18">
            <w:pPr>
              <w:pStyle w:val="Tableaurecap"/>
              <w:rPr>
                <w:b w:val="0"/>
              </w:rPr>
            </w:pPr>
            <w:r w:rsidRPr="0082369D">
              <w:t>WC PMR</w:t>
            </w:r>
          </w:p>
        </w:tc>
        <w:tc>
          <w:tcPr>
            <w:tcW w:w="817" w:type="dxa"/>
          </w:tcPr>
          <w:p w14:paraId="43E0322D" w14:textId="77777777" w:rsidR="0082369D" w:rsidRPr="0082369D" w:rsidRDefault="0082369D" w:rsidP="00193F18">
            <w:pPr>
              <w:pStyle w:val="Tableaurecap"/>
              <w:rPr>
                <w:b w:val="0"/>
              </w:rPr>
            </w:pPr>
            <w:r w:rsidRPr="0082369D">
              <w:t>Wi-Fi</w:t>
            </w:r>
          </w:p>
        </w:tc>
        <w:tc>
          <w:tcPr>
            <w:tcW w:w="992" w:type="dxa"/>
          </w:tcPr>
          <w:p w14:paraId="0AF1CFC1" w14:textId="77777777" w:rsidR="0082369D" w:rsidRPr="0082369D" w:rsidRDefault="0082369D" w:rsidP="00193F18">
            <w:pPr>
              <w:pStyle w:val="Tableaurecap"/>
              <w:rPr>
                <w:b w:val="0"/>
              </w:rPr>
            </w:pPr>
            <w:r w:rsidRPr="0082369D">
              <w:t>Parking</w:t>
            </w:r>
          </w:p>
        </w:tc>
        <w:tc>
          <w:tcPr>
            <w:tcW w:w="1876" w:type="dxa"/>
          </w:tcPr>
          <w:p w14:paraId="79BBC5B3" w14:textId="77777777" w:rsidR="0082369D" w:rsidRPr="0082369D" w:rsidRDefault="0082369D" w:rsidP="00193F18">
            <w:pPr>
              <w:pStyle w:val="Tableaurecap"/>
              <w:rPr>
                <w:b w:val="0"/>
              </w:rPr>
            </w:pPr>
            <w:r w:rsidRPr="0082369D">
              <w:t>Particularité</w:t>
            </w:r>
          </w:p>
        </w:tc>
      </w:tr>
      <w:tr w:rsidR="0082369D" w:rsidRPr="0082369D" w14:paraId="44EFFE8E" w14:textId="77777777" w:rsidTr="00193F18">
        <w:tc>
          <w:tcPr>
            <w:tcW w:w="1559" w:type="dxa"/>
          </w:tcPr>
          <w:p w14:paraId="0F203B64" w14:textId="77777777" w:rsidR="0082369D" w:rsidRPr="0082369D" w:rsidRDefault="0082369D" w:rsidP="00193F18">
            <w:pPr>
              <w:pStyle w:val="Tableaurecapcontenu"/>
              <w:ind w:right="-246"/>
              <w:rPr>
                <w:rFonts w:eastAsiaTheme="majorEastAsia" w:cstheme="majorBidi"/>
                <w:i/>
                <w:iCs/>
              </w:rPr>
            </w:pPr>
            <w:r w:rsidRPr="0082369D">
              <w:t xml:space="preserve">Vaisselle complète pour 200 personnes, écran fixe, sono, </w:t>
            </w:r>
            <w:proofErr w:type="spellStart"/>
            <w:r w:rsidRPr="0082369D">
              <w:t>beamer</w:t>
            </w:r>
            <w:proofErr w:type="spellEnd"/>
            <w:r w:rsidRPr="0082369D">
              <w:t xml:space="preserve"> avec câble HDMI</w:t>
            </w:r>
          </w:p>
        </w:tc>
        <w:tc>
          <w:tcPr>
            <w:tcW w:w="1559" w:type="dxa"/>
          </w:tcPr>
          <w:p w14:paraId="62932D6A" w14:textId="77777777" w:rsidR="0082369D" w:rsidRPr="0082369D" w:rsidRDefault="0082369D" w:rsidP="00193F18">
            <w:pPr>
              <w:pStyle w:val="Tableaurecapcontenu"/>
              <w:rPr>
                <w:rFonts w:eastAsiaTheme="majorEastAsia" w:cstheme="majorBidi"/>
                <w:i/>
                <w:iCs/>
              </w:rPr>
            </w:pPr>
            <w:proofErr w:type="gramStart"/>
            <w:r w:rsidRPr="0082369D">
              <w:t>à</w:t>
            </w:r>
            <w:proofErr w:type="gramEnd"/>
            <w:r w:rsidRPr="0082369D">
              <w:t xml:space="preserve"> effectuer par le locataire</w:t>
            </w:r>
          </w:p>
        </w:tc>
        <w:tc>
          <w:tcPr>
            <w:tcW w:w="1701" w:type="dxa"/>
          </w:tcPr>
          <w:p w14:paraId="43421D4A" w14:textId="77777777" w:rsidR="0082369D" w:rsidRPr="0082369D" w:rsidRDefault="0082369D" w:rsidP="00193F18">
            <w:pPr>
              <w:pStyle w:val="Tableaurecapcontenu"/>
            </w:pPr>
            <w:proofErr w:type="gramStart"/>
            <w:r w:rsidRPr="0082369D">
              <w:t>équipée</w:t>
            </w:r>
            <w:proofErr w:type="gramEnd"/>
          </w:p>
          <w:p w14:paraId="5A6A7B4B" w14:textId="77777777" w:rsidR="0082369D" w:rsidRPr="0082369D" w:rsidRDefault="0082369D" w:rsidP="00193F18">
            <w:pPr>
              <w:pStyle w:val="Tableaurecapcontenu"/>
            </w:pPr>
          </w:p>
        </w:tc>
        <w:tc>
          <w:tcPr>
            <w:tcW w:w="1418" w:type="dxa"/>
          </w:tcPr>
          <w:p w14:paraId="4208DD2A" w14:textId="77777777" w:rsidR="0082369D" w:rsidRPr="0082369D" w:rsidRDefault="0082369D" w:rsidP="00193F18">
            <w:pPr>
              <w:pStyle w:val="Tableaurecapcontenu"/>
              <w:rPr>
                <w:rFonts w:eastAsiaTheme="majorEastAsia" w:cstheme="majorBidi"/>
                <w:i/>
                <w:iCs/>
              </w:rPr>
            </w:pPr>
            <w:proofErr w:type="gramStart"/>
            <w:r w:rsidRPr="0082369D">
              <w:t>oui</w:t>
            </w:r>
            <w:proofErr w:type="gramEnd"/>
          </w:p>
        </w:tc>
        <w:tc>
          <w:tcPr>
            <w:tcW w:w="817" w:type="dxa"/>
          </w:tcPr>
          <w:p w14:paraId="691963D4" w14:textId="77777777" w:rsidR="0082369D" w:rsidRPr="0082369D" w:rsidRDefault="0082369D" w:rsidP="00193F18">
            <w:pPr>
              <w:pStyle w:val="Tableaurecapcontenu"/>
            </w:pPr>
            <w:proofErr w:type="gramStart"/>
            <w:r w:rsidRPr="0082369D">
              <w:t>oui</w:t>
            </w:r>
            <w:proofErr w:type="gramEnd"/>
          </w:p>
        </w:tc>
        <w:tc>
          <w:tcPr>
            <w:tcW w:w="992" w:type="dxa"/>
          </w:tcPr>
          <w:p w14:paraId="0E17B87A" w14:textId="77777777" w:rsidR="0082369D" w:rsidRPr="0082369D" w:rsidRDefault="0082369D" w:rsidP="00193F18">
            <w:pPr>
              <w:pStyle w:val="Tableaurecapcontenu"/>
            </w:pPr>
            <w:proofErr w:type="gramStart"/>
            <w:r w:rsidRPr="0082369D">
              <w:t>gratuit</w:t>
            </w:r>
            <w:proofErr w:type="gramEnd"/>
          </w:p>
          <w:p w14:paraId="3F0CC87B" w14:textId="77777777" w:rsidR="0082369D" w:rsidRPr="0082369D" w:rsidRDefault="0082369D" w:rsidP="00193F18">
            <w:pPr>
              <w:pStyle w:val="Tableaurecapcontenu"/>
            </w:pPr>
          </w:p>
        </w:tc>
        <w:tc>
          <w:tcPr>
            <w:tcW w:w="1876" w:type="dxa"/>
          </w:tcPr>
          <w:p w14:paraId="6873FE4F" w14:textId="77777777" w:rsidR="0082369D" w:rsidRPr="0082369D" w:rsidRDefault="0082369D" w:rsidP="00193F18">
            <w:pPr>
              <w:pStyle w:val="Tableaurecapcontenu"/>
            </w:pPr>
            <w:proofErr w:type="gramStart"/>
            <w:r w:rsidRPr="0082369D">
              <w:t>dans</w:t>
            </w:r>
            <w:proofErr w:type="gramEnd"/>
            <w:r w:rsidRPr="0082369D">
              <w:t xml:space="preserve"> un endroit protégé</w:t>
            </w:r>
          </w:p>
        </w:tc>
      </w:tr>
    </w:tbl>
    <w:p w14:paraId="3BA87038" w14:textId="77777777" w:rsidR="003D2400" w:rsidRPr="0082369D" w:rsidRDefault="00DE240C" w:rsidP="00324B9B">
      <w:pPr>
        <w:pStyle w:val="Titre1"/>
        <w:spacing w:before="0" w:after="0"/>
      </w:pPr>
      <w:bookmarkStart w:id="8" w:name="_Toc313019387"/>
      <w:r w:rsidRPr="0082369D">
        <w:lastRenderedPageBreak/>
        <w:t>Salle de la Gare</w:t>
      </w:r>
      <w:bookmarkEnd w:id="8"/>
    </w:p>
    <w:p w14:paraId="58E9EA06" w14:textId="77777777" w:rsidR="00DE240C" w:rsidRPr="0082369D" w:rsidRDefault="00DE240C" w:rsidP="00DE240C">
      <w:pPr>
        <w:rPr>
          <w:rFonts w:cs="Tahoma"/>
          <w:b/>
          <w:i/>
          <w:sz w:val="22"/>
          <w:szCs w:val="22"/>
        </w:rPr>
      </w:pPr>
    </w:p>
    <w:p w14:paraId="20C3CE76" w14:textId="77777777" w:rsidR="00DE240C" w:rsidRPr="0082369D" w:rsidRDefault="00DE240C" w:rsidP="00030D6F">
      <w:pPr>
        <w:pStyle w:val="Titre2"/>
      </w:pPr>
      <w:r w:rsidRPr="0082369D">
        <w:t>Situation, généralités</w:t>
      </w:r>
    </w:p>
    <w:p w14:paraId="12D43606" w14:textId="77777777" w:rsidR="00DE240C" w:rsidRPr="0082369D" w:rsidRDefault="00DE240C" w:rsidP="00DE240C">
      <w:pPr>
        <w:rPr>
          <w:rFonts w:cs="Tahoma"/>
          <w:b/>
          <w:sz w:val="22"/>
          <w:szCs w:val="22"/>
        </w:rPr>
      </w:pPr>
    </w:p>
    <w:p w14:paraId="72293DA6" w14:textId="77777777" w:rsidR="00DE240C" w:rsidRPr="0082369D" w:rsidRDefault="00DE240C" w:rsidP="00E77B4F">
      <w:pPr>
        <w:pStyle w:val="Enumration"/>
        <w:jc w:val="both"/>
      </w:pPr>
      <w:r w:rsidRPr="0082369D">
        <w:t>La Salle de la Gare est située à l’Av</w:t>
      </w:r>
      <w:r w:rsidR="001D2D16" w:rsidRPr="0082369D">
        <w:t>enue</w:t>
      </w:r>
      <w:r w:rsidRPr="0082369D">
        <w:t xml:space="preserve"> de la Gare 60 à Monthey, proche de la gare CFF.</w:t>
      </w:r>
    </w:p>
    <w:p w14:paraId="525723DF" w14:textId="379B5477" w:rsidR="00D064B4" w:rsidRPr="0082369D" w:rsidRDefault="00DE240C" w:rsidP="00E95E17">
      <w:pPr>
        <w:pStyle w:val="Enumration"/>
        <w:jc w:val="both"/>
      </w:pPr>
      <w:r w:rsidRPr="0082369D">
        <w:t>La Salle de la Gare comprend une gr</w:t>
      </w:r>
      <w:r w:rsidR="0095580B" w:rsidRPr="0082369D">
        <w:t>ande salle</w:t>
      </w:r>
      <w:r w:rsidR="00657A54" w:rsidRPr="0082369D">
        <w:t>,</w:t>
      </w:r>
      <w:r w:rsidRPr="0082369D">
        <w:t xml:space="preserve"> un coin buvette </w:t>
      </w:r>
      <w:r w:rsidR="00901D41" w:rsidRPr="0082369D">
        <w:t xml:space="preserve">équipé d’une cuisine de ménage </w:t>
      </w:r>
      <w:r w:rsidR="00AA1980" w:rsidRPr="0082369D">
        <w:t xml:space="preserve">avec des toilettes accessibles aux personnes à mobilité réduite </w:t>
      </w:r>
      <w:r w:rsidR="001B148D" w:rsidRPr="0082369D">
        <w:t xml:space="preserve">et </w:t>
      </w:r>
      <w:r w:rsidR="00AA1980" w:rsidRPr="0082369D">
        <w:t>une</w:t>
      </w:r>
      <w:r w:rsidR="001B148D" w:rsidRPr="0082369D">
        <w:t xml:space="preserve"> salle </w:t>
      </w:r>
      <w:r w:rsidR="00AA1980" w:rsidRPr="0082369D">
        <w:t>a</w:t>
      </w:r>
      <w:r w:rsidR="001B148D" w:rsidRPr="0082369D">
        <w:t>u 1</w:t>
      </w:r>
      <w:r w:rsidR="001B148D" w:rsidRPr="0082369D">
        <w:rPr>
          <w:vertAlign w:val="superscript"/>
        </w:rPr>
        <w:t>er</w:t>
      </w:r>
      <w:r w:rsidR="001B148D" w:rsidRPr="0082369D">
        <w:t xml:space="preserve"> étage</w:t>
      </w:r>
      <w:r w:rsidR="00FD67A7" w:rsidRPr="0082369D">
        <w:t>.</w:t>
      </w:r>
    </w:p>
    <w:p w14:paraId="0BCD61D9" w14:textId="2565ED8E" w:rsidR="00DE240C" w:rsidRPr="0082369D" w:rsidRDefault="00DE240C" w:rsidP="00761BEF">
      <w:pPr>
        <w:pStyle w:val="Enumration"/>
        <w:jc w:val="both"/>
      </w:pPr>
      <w:r w:rsidRPr="0082369D">
        <w:t xml:space="preserve">Elle est située à 10 minutes à pied du centre-ville et à </w:t>
      </w:r>
      <w:r w:rsidR="00F22421" w:rsidRPr="0082369D">
        <w:t xml:space="preserve">proximité </w:t>
      </w:r>
      <w:r w:rsidRPr="0082369D">
        <w:t>d’un parking payant.</w:t>
      </w:r>
    </w:p>
    <w:p w14:paraId="1D17B2C0" w14:textId="0FE2F5A6" w:rsidR="00DE240C" w:rsidRPr="0082369D" w:rsidRDefault="004E7411" w:rsidP="00901D41">
      <w:pPr>
        <w:pStyle w:val="Titre2"/>
        <w:rPr>
          <w:rFonts w:cs="Tahoma"/>
          <w:sz w:val="22"/>
          <w:szCs w:val="22"/>
        </w:rPr>
      </w:pPr>
      <w:r w:rsidRPr="0082369D">
        <w:t>Dimension, c</w:t>
      </w:r>
      <w:r w:rsidR="00DE240C" w:rsidRPr="0082369D">
        <w:t>apacité</w:t>
      </w:r>
    </w:p>
    <w:p w14:paraId="0BE03E9B" w14:textId="38667436" w:rsidR="004C2E09" w:rsidRPr="0082369D" w:rsidRDefault="00055611" w:rsidP="003A20D6">
      <w:pPr>
        <w:pStyle w:val="Enumration"/>
        <w:numPr>
          <w:ilvl w:val="0"/>
          <w:numId w:val="0"/>
        </w:numPr>
        <w:tabs>
          <w:tab w:val="left" w:pos="993"/>
        </w:tabs>
        <w:ind w:left="567" w:hanging="1"/>
      </w:pPr>
      <w:r w:rsidRPr="0082369D">
        <w:t xml:space="preserve">▪   </w:t>
      </w:r>
      <w:r w:rsidR="00695B91" w:rsidRPr="0082369D">
        <w:t xml:space="preserve">Capacité : </w:t>
      </w:r>
      <w:r w:rsidR="003B5535" w:rsidRPr="0082369D">
        <w:t xml:space="preserve">  </w:t>
      </w:r>
      <w:r w:rsidR="00695B91" w:rsidRPr="0082369D">
        <w:t>G</w:t>
      </w:r>
      <w:r w:rsidR="00C917EA" w:rsidRPr="0082369D">
        <w:t xml:space="preserve">rande salle </w:t>
      </w:r>
      <w:r w:rsidR="00360283">
        <w:t>200</w:t>
      </w:r>
      <w:r w:rsidR="0095580B" w:rsidRPr="0082369D">
        <w:t xml:space="preserve"> </w:t>
      </w:r>
      <w:r w:rsidR="00D52D16" w:rsidRPr="0082369D">
        <w:t xml:space="preserve">personnes assises </w:t>
      </w:r>
      <w:r w:rsidR="00360283">
        <w:t>ou</w:t>
      </w:r>
      <w:r w:rsidR="00E1198D" w:rsidRPr="0082369D">
        <w:t xml:space="preserve"> buvette</w:t>
      </w:r>
      <w:r w:rsidR="009A4585" w:rsidRPr="0082369D">
        <w:t xml:space="preserve"> </w:t>
      </w:r>
      <w:r w:rsidR="00360283">
        <w:t>100</w:t>
      </w:r>
      <w:r w:rsidR="0089115F" w:rsidRPr="0082369D">
        <w:t xml:space="preserve"> personnes</w:t>
      </w:r>
      <w:r w:rsidRPr="0082369D">
        <w:t xml:space="preserve"> </w:t>
      </w:r>
      <w:r w:rsidR="003D20E0" w:rsidRPr="0082369D">
        <w:t>assises</w:t>
      </w:r>
      <w:r w:rsidRPr="0082369D">
        <w:t xml:space="preserve"> ou </w:t>
      </w:r>
      <w:r w:rsidR="00360283">
        <w:t>2</w:t>
      </w:r>
      <w:r w:rsidRPr="0082369D">
        <w:t>00 personnes debout</w:t>
      </w:r>
      <w:r w:rsidR="00600188" w:rsidRPr="0082369D">
        <w:t xml:space="preserve"> pour les deux espaces</w:t>
      </w:r>
      <w:r w:rsidRPr="0082369D">
        <w:t>.</w:t>
      </w:r>
    </w:p>
    <w:p w14:paraId="313125ED" w14:textId="5D20DE95" w:rsidR="00DE240C" w:rsidRPr="0082369D" w:rsidRDefault="00695B91" w:rsidP="00030D6F">
      <w:pPr>
        <w:pStyle w:val="Enumration"/>
      </w:pPr>
      <w:r w:rsidRPr="0082369D">
        <w:t>S</w:t>
      </w:r>
      <w:r w:rsidR="004E7411" w:rsidRPr="0082369D">
        <w:t>uperficie</w:t>
      </w:r>
      <w:r w:rsidRPr="0082369D">
        <w:t> : G</w:t>
      </w:r>
      <w:r w:rsidR="004E7411" w:rsidRPr="0082369D">
        <w:t xml:space="preserve">rande salle </w:t>
      </w:r>
      <w:r w:rsidR="003D20E0" w:rsidRPr="0082369D">
        <w:t>~</w:t>
      </w:r>
      <w:r w:rsidR="004E7411" w:rsidRPr="0082369D">
        <w:t>150 m</w:t>
      </w:r>
      <w:r w:rsidR="004E7411" w:rsidRPr="0082369D">
        <w:rPr>
          <w:vertAlign w:val="superscript"/>
        </w:rPr>
        <w:t>2</w:t>
      </w:r>
      <w:r w:rsidR="00055611" w:rsidRPr="0082369D">
        <w:t>,</w:t>
      </w:r>
      <w:r w:rsidR="004E7411" w:rsidRPr="0082369D">
        <w:t xml:space="preserve"> buvette </w:t>
      </w:r>
      <w:r w:rsidR="003D20E0" w:rsidRPr="0082369D">
        <w:t>~</w:t>
      </w:r>
      <w:r w:rsidR="00486249" w:rsidRPr="0082369D">
        <w:t>80</w:t>
      </w:r>
      <w:r w:rsidR="004E7411" w:rsidRPr="0082369D">
        <w:t xml:space="preserve"> m</w:t>
      </w:r>
      <w:r w:rsidR="004E7411" w:rsidRPr="0082369D">
        <w:rPr>
          <w:vertAlign w:val="superscript"/>
        </w:rPr>
        <w:t>2</w:t>
      </w:r>
      <w:r w:rsidR="004E7411" w:rsidRPr="0082369D">
        <w:t>.</w:t>
      </w:r>
    </w:p>
    <w:p w14:paraId="2897EB7B" w14:textId="77777777" w:rsidR="00FF75E7" w:rsidRPr="0082369D" w:rsidRDefault="00FF75E7" w:rsidP="00030D6F">
      <w:pPr>
        <w:pStyle w:val="Titre2"/>
      </w:pPr>
      <w:r w:rsidRPr="0082369D">
        <w:t>Conditions d’exploitation</w:t>
      </w:r>
    </w:p>
    <w:p w14:paraId="712147CC" w14:textId="471BBEB6" w:rsidR="00695B91" w:rsidRPr="0082369D" w:rsidRDefault="005337AC" w:rsidP="00E77B4F">
      <w:pPr>
        <w:pStyle w:val="Enumration"/>
        <w:jc w:val="both"/>
      </w:pPr>
      <w:r w:rsidRPr="0082369D">
        <w:t>L’attribution</w:t>
      </w:r>
      <w:r w:rsidR="0086310C" w:rsidRPr="0082369D">
        <w:t xml:space="preserve"> et la </w:t>
      </w:r>
      <w:r w:rsidRPr="0082369D">
        <w:t xml:space="preserve">restitution </w:t>
      </w:r>
      <w:r w:rsidR="00695B91" w:rsidRPr="0082369D">
        <w:t>des clés se déroule</w:t>
      </w:r>
      <w:r w:rsidR="0086310C" w:rsidRPr="0082369D">
        <w:t>nt</w:t>
      </w:r>
      <w:r w:rsidR="00695B91" w:rsidRPr="0082369D">
        <w:t xml:space="preserve"> sur le lieu de location. </w:t>
      </w:r>
      <w:r w:rsidR="003747F8" w:rsidRPr="0082369D">
        <w:t xml:space="preserve">La personne en charge </w:t>
      </w:r>
      <w:r w:rsidR="00404D04" w:rsidRPr="0082369D">
        <w:t>de la salle</w:t>
      </w:r>
      <w:r w:rsidR="00695B91" w:rsidRPr="0082369D">
        <w:t xml:space="preserve"> explique le fonctionnement des installations au locataire.</w:t>
      </w:r>
    </w:p>
    <w:p w14:paraId="5EFC415E" w14:textId="0A6F531C" w:rsidR="00CA63DF" w:rsidRPr="0082369D" w:rsidRDefault="00CA63DF" w:rsidP="00E77B4F">
      <w:pPr>
        <w:pStyle w:val="Enumration"/>
        <w:jc w:val="both"/>
      </w:pPr>
      <w:r w:rsidRPr="0082369D">
        <w:t xml:space="preserve">Une caution de CHF </w:t>
      </w:r>
      <w:r w:rsidR="001839AC" w:rsidRPr="0082369D">
        <w:t>3</w:t>
      </w:r>
      <w:r w:rsidRPr="0082369D">
        <w:t>00.-</w:t>
      </w:r>
      <w:r w:rsidR="00DE2223" w:rsidRPr="0082369D">
        <w:t>, en espèces,</w:t>
      </w:r>
      <w:r w:rsidRPr="0082369D">
        <w:t xml:space="preserve"> est due avant la mise à disposition des locaux.</w:t>
      </w:r>
    </w:p>
    <w:p w14:paraId="301D3DFE" w14:textId="77777777" w:rsidR="00CA63DF" w:rsidRPr="0082369D" w:rsidRDefault="00CA63DF" w:rsidP="003A20D6">
      <w:pPr>
        <w:pStyle w:val="Enumration"/>
        <w:numPr>
          <w:ilvl w:val="0"/>
          <w:numId w:val="0"/>
        </w:numPr>
        <w:ind w:left="567"/>
        <w:jc w:val="both"/>
      </w:pPr>
      <w:r w:rsidRPr="0082369D">
        <w:t>Cette somme sera restituée à la remise des lieux pour autant que ceux-ci soient propres et en bon état à l’heure convenue.</w:t>
      </w:r>
    </w:p>
    <w:p w14:paraId="3A4B9E9F" w14:textId="43D7F267" w:rsidR="00DC123C" w:rsidRPr="0082369D" w:rsidRDefault="00DC123C" w:rsidP="00E77B4F">
      <w:pPr>
        <w:pStyle w:val="Enumration"/>
        <w:jc w:val="both"/>
      </w:pPr>
      <w:r w:rsidRPr="0082369D">
        <w:t>Restauration chaude acceptée</w:t>
      </w:r>
      <w:r w:rsidR="00CE733A" w:rsidRPr="0082369D">
        <w:t>.</w:t>
      </w:r>
    </w:p>
    <w:p w14:paraId="1194053F" w14:textId="275FD49B" w:rsidR="003F5A20" w:rsidRPr="0082369D" w:rsidRDefault="00CC5EE3" w:rsidP="00E77B4F">
      <w:pPr>
        <w:pStyle w:val="Enumration"/>
        <w:jc w:val="both"/>
      </w:pPr>
      <w:r w:rsidRPr="0082369D">
        <w:t xml:space="preserve">Dès minuit, le niveau sonore de la musique ne devra pas dépasser la valeur limite de 93 </w:t>
      </w:r>
      <w:proofErr w:type="spellStart"/>
      <w:r w:rsidRPr="0082369D">
        <w:t>db</w:t>
      </w:r>
      <w:proofErr w:type="spellEnd"/>
      <w:r w:rsidRPr="0082369D">
        <w:t xml:space="preserve"> (A). La musique devra cesser à 02h00. La fermeture de la salle est fixée à 03h00.</w:t>
      </w:r>
    </w:p>
    <w:p w14:paraId="6CBA0643" w14:textId="627C4213" w:rsidR="00C75013" w:rsidRPr="0082369D" w:rsidRDefault="00667EE5" w:rsidP="00030D6F">
      <w:pPr>
        <w:pStyle w:val="Titre2"/>
      </w:pPr>
      <w:r w:rsidRPr="0082369D">
        <w:t>Tarif journalier</w:t>
      </w:r>
    </w:p>
    <w:p w14:paraId="378F3253" w14:textId="331BE9AC" w:rsidR="00C75013" w:rsidRPr="0082369D" w:rsidRDefault="00313745" w:rsidP="00030D6F">
      <w:pPr>
        <w:tabs>
          <w:tab w:val="left" w:pos="6946"/>
        </w:tabs>
        <w:rPr>
          <w:u w:val="single"/>
        </w:rPr>
      </w:pPr>
      <w:r w:rsidRPr="0082369D">
        <w:rPr>
          <w:u w:val="single"/>
        </w:rPr>
        <w:t>Salle de la gare</w:t>
      </w:r>
    </w:p>
    <w:p w14:paraId="073FBBFF" w14:textId="226C12D4" w:rsidR="00313745" w:rsidRPr="0082369D" w:rsidRDefault="00166911" w:rsidP="00030D6F">
      <w:pPr>
        <w:tabs>
          <w:tab w:val="left" w:pos="6946"/>
        </w:tabs>
      </w:pPr>
      <w:r w:rsidRPr="0082369D">
        <w:t>Personnes d</w:t>
      </w:r>
      <w:r w:rsidR="00313745" w:rsidRPr="0082369D">
        <w:t>omiciliées dans la commune</w:t>
      </w:r>
      <w:r w:rsidR="00313745" w:rsidRPr="0082369D">
        <w:tab/>
        <w:t>CHF 400.-</w:t>
      </w:r>
      <w:r w:rsidR="00856BED" w:rsidRPr="0082369D">
        <w:t> </w:t>
      </w:r>
    </w:p>
    <w:p w14:paraId="6FDFBE99" w14:textId="4085F305" w:rsidR="00313745" w:rsidRPr="0082369D" w:rsidRDefault="00166911" w:rsidP="00030D6F">
      <w:pPr>
        <w:tabs>
          <w:tab w:val="left" w:pos="6946"/>
        </w:tabs>
      </w:pPr>
      <w:r w:rsidRPr="0082369D">
        <w:t>Personnes d</w:t>
      </w:r>
      <w:r w:rsidR="00313745" w:rsidRPr="0082369D">
        <w:t xml:space="preserve">omiciliées hors commune </w:t>
      </w:r>
      <w:r w:rsidR="00313745" w:rsidRPr="0082369D">
        <w:tab/>
        <w:t xml:space="preserve">CHF </w:t>
      </w:r>
      <w:r w:rsidR="001839AC" w:rsidRPr="0082369D">
        <w:t>6</w:t>
      </w:r>
      <w:r w:rsidR="00313745" w:rsidRPr="0082369D">
        <w:t>00.-</w:t>
      </w:r>
      <w:r w:rsidR="00856BED" w:rsidRPr="0082369D">
        <w:t> </w:t>
      </w:r>
    </w:p>
    <w:p w14:paraId="759FDA9B" w14:textId="77777777" w:rsidR="00313745" w:rsidRPr="0082369D" w:rsidRDefault="00313745" w:rsidP="00030D6F">
      <w:pPr>
        <w:tabs>
          <w:tab w:val="left" w:pos="6946"/>
        </w:tabs>
      </w:pPr>
    </w:p>
    <w:p w14:paraId="6617ACA6" w14:textId="3AEA876E" w:rsidR="00313745" w:rsidRPr="0082369D" w:rsidRDefault="00313745" w:rsidP="00313745">
      <w:pPr>
        <w:tabs>
          <w:tab w:val="left" w:pos="6946"/>
        </w:tabs>
        <w:rPr>
          <w:u w:val="single"/>
        </w:rPr>
      </w:pPr>
      <w:r w:rsidRPr="0082369D">
        <w:rPr>
          <w:u w:val="single"/>
        </w:rPr>
        <w:t xml:space="preserve">Buvette </w:t>
      </w:r>
    </w:p>
    <w:p w14:paraId="354743DB" w14:textId="575A3279" w:rsidR="00313745" w:rsidRPr="0082369D" w:rsidRDefault="00166911" w:rsidP="00313745">
      <w:pPr>
        <w:tabs>
          <w:tab w:val="left" w:pos="6946"/>
        </w:tabs>
      </w:pPr>
      <w:r w:rsidRPr="0082369D">
        <w:t>Personnes d</w:t>
      </w:r>
      <w:r w:rsidR="00313745" w:rsidRPr="0082369D">
        <w:t>omiciliées dans la commune</w:t>
      </w:r>
      <w:r w:rsidR="00313745" w:rsidRPr="0082369D">
        <w:tab/>
        <w:t>CHF 200.-</w:t>
      </w:r>
      <w:r w:rsidR="00856BED" w:rsidRPr="0082369D">
        <w:t> </w:t>
      </w:r>
    </w:p>
    <w:p w14:paraId="0A030373" w14:textId="4F67D2CE" w:rsidR="00313745" w:rsidRPr="0082369D" w:rsidRDefault="00166911" w:rsidP="00313745">
      <w:pPr>
        <w:tabs>
          <w:tab w:val="left" w:pos="6946"/>
        </w:tabs>
      </w:pPr>
      <w:r w:rsidRPr="0082369D">
        <w:t>Personnes d</w:t>
      </w:r>
      <w:r w:rsidR="00313745" w:rsidRPr="0082369D">
        <w:t xml:space="preserve">omiciliées hors commune </w:t>
      </w:r>
      <w:r w:rsidR="00313745" w:rsidRPr="0082369D">
        <w:tab/>
      </w:r>
      <w:r w:rsidR="00071369" w:rsidRPr="0082369D">
        <w:t xml:space="preserve">CHF </w:t>
      </w:r>
      <w:r w:rsidR="001839AC" w:rsidRPr="0082369D">
        <w:t>4</w:t>
      </w:r>
      <w:r w:rsidR="00071369" w:rsidRPr="0082369D">
        <w:t>0</w:t>
      </w:r>
      <w:r w:rsidR="00313745" w:rsidRPr="0082369D">
        <w:t>0.-</w:t>
      </w:r>
      <w:r w:rsidR="00856BED" w:rsidRPr="0082369D">
        <w:t> </w:t>
      </w:r>
    </w:p>
    <w:p w14:paraId="680DE604" w14:textId="77777777" w:rsidR="00BA76C4" w:rsidRPr="0082369D" w:rsidRDefault="00BA76C4" w:rsidP="00FF75E7">
      <w:pPr>
        <w:rPr>
          <w:rFonts w:cs="Tahoma"/>
          <w:szCs w:val="24"/>
        </w:rPr>
      </w:pPr>
    </w:p>
    <w:p w14:paraId="1BB74839" w14:textId="77777777" w:rsidR="00FF75E7" w:rsidRDefault="00FF75E7" w:rsidP="00FF75E7">
      <w:pPr>
        <w:rPr>
          <w:rFonts w:cs="Tahoma"/>
          <w:sz w:val="22"/>
          <w:szCs w:val="22"/>
        </w:rPr>
      </w:pPr>
    </w:p>
    <w:p w14:paraId="6D774EA4" w14:textId="77777777" w:rsidR="00960890" w:rsidRPr="0082369D" w:rsidRDefault="00960890" w:rsidP="00FF75E7">
      <w:pPr>
        <w:rPr>
          <w:rFonts w:cs="Tahoma"/>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60"/>
        <w:gridCol w:w="2693"/>
        <w:gridCol w:w="1134"/>
        <w:gridCol w:w="850"/>
        <w:gridCol w:w="1134"/>
      </w:tblGrid>
      <w:tr w:rsidR="0082369D" w:rsidRPr="0082369D" w14:paraId="166C9E3F" w14:textId="77777777" w:rsidTr="003A20D6">
        <w:trPr>
          <w:trHeight w:hRule="exact" w:val="321"/>
        </w:trPr>
        <w:tc>
          <w:tcPr>
            <w:tcW w:w="2830" w:type="dxa"/>
          </w:tcPr>
          <w:p w14:paraId="65D23671" w14:textId="393AE43F" w:rsidR="006778ED" w:rsidRPr="0082369D" w:rsidRDefault="00444607" w:rsidP="00030D6F">
            <w:pPr>
              <w:pStyle w:val="Tableaurecap"/>
              <w:rPr>
                <w:b w:val="0"/>
              </w:rPr>
            </w:pPr>
            <w:r w:rsidRPr="0082369D">
              <w:t>Équipement</w:t>
            </w:r>
          </w:p>
        </w:tc>
        <w:tc>
          <w:tcPr>
            <w:tcW w:w="1560" w:type="dxa"/>
          </w:tcPr>
          <w:p w14:paraId="4C7F6B9C" w14:textId="77777777" w:rsidR="006778ED" w:rsidRPr="0082369D" w:rsidRDefault="006778ED" w:rsidP="00030D6F">
            <w:pPr>
              <w:pStyle w:val="Tableaurecap"/>
              <w:rPr>
                <w:b w:val="0"/>
              </w:rPr>
            </w:pPr>
            <w:r w:rsidRPr="0082369D">
              <w:t>Nettoyage</w:t>
            </w:r>
          </w:p>
        </w:tc>
        <w:tc>
          <w:tcPr>
            <w:tcW w:w="2693" w:type="dxa"/>
          </w:tcPr>
          <w:p w14:paraId="4F50225A" w14:textId="77777777" w:rsidR="006778ED" w:rsidRPr="0082369D" w:rsidRDefault="006778ED" w:rsidP="00030D6F">
            <w:pPr>
              <w:pStyle w:val="Tableaurecap"/>
              <w:rPr>
                <w:b w:val="0"/>
              </w:rPr>
            </w:pPr>
            <w:r w:rsidRPr="0082369D">
              <w:t>Cuisine</w:t>
            </w:r>
          </w:p>
        </w:tc>
        <w:tc>
          <w:tcPr>
            <w:tcW w:w="1134" w:type="dxa"/>
          </w:tcPr>
          <w:p w14:paraId="5042B900" w14:textId="5C74EC89" w:rsidR="006778ED" w:rsidRPr="0082369D" w:rsidRDefault="006778ED" w:rsidP="00030D6F">
            <w:pPr>
              <w:pStyle w:val="Tableaurecap"/>
              <w:rPr>
                <w:b w:val="0"/>
              </w:rPr>
            </w:pPr>
            <w:r w:rsidRPr="0082369D">
              <w:t xml:space="preserve">WC </w:t>
            </w:r>
            <w:r w:rsidR="00D064B4" w:rsidRPr="0082369D">
              <w:t>PMR</w:t>
            </w:r>
          </w:p>
          <w:p w14:paraId="2AC01AD4" w14:textId="3850551A" w:rsidR="006778ED" w:rsidRPr="0082369D" w:rsidRDefault="006778ED" w:rsidP="00030D6F">
            <w:pPr>
              <w:pStyle w:val="Tableaurecap"/>
              <w:rPr>
                <w:b w:val="0"/>
              </w:rPr>
            </w:pPr>
          </w:p>
        </w:tc>
        <w:tc>
          <w:tcPr>
            <w:tcW w:w="850" w:type="dxa"/>
          </w:tcPr>
          <w:p w14:paraId="26D20B16" w14:textId="77777777" w:rsidR="006778ED" w:rsidRPr="0082369D" w:rsidRDefault="006778ED" w:rsidP="00030D6F">
            <w:pPr>
              <w:pStyle w:val="Tableaurecap"/>
              <w:rPr>
                <w:b w:val="0"/>
              </w:rPr>
            </w:pPr>
            <w:r w:rsidRPr="0082369D">
              <w:t>Wi-Fi</w:t>
            </w:r>
          </w:p>
        </w:tc>
        <w:tc>
          <w:tcPr>
            <w:tcW w:w="1134" w:type="dxa"/>
          </w:tcPr>
          <w:p w14:paraId="63001D30" w14:textId="77777777" w:rsidR="006778ED" w:rsidRPr="0082369D" w:rsidRDefault="006778ED" w:rsidP="00030D6F">
            <w:pPr>
              <w:pStyle w:val="Tableaurecap"/>
              <w:rPr>
                <w:b w:val="0"/>
              </w:rPr>
            </w:pPr>
            <w:r w:rsidRPr="0082369D">
              <w:t>Parking</w:t>
            </w:r>
          </w:p>
        </w:tc>
      </w:tr>
      <w:tr w:rsidR="0082369D" w:rsidRPr="0082369D" w14:paraId="0642B0FE" w14:textId="77777777" w:rsidTr="003A20D6">
        <w:tc>
          <w:tcPr>
            <w:tcW w:w="2830" w:type="dxa"/>
          </w:tcPr>
          <w:p w14:paraId="691B6713" w14:textId="77777777" w:rsidR="006778ED" w:rsidRPr="0082369D" w:rsidRDefault="006778ED" w:rsidP="00030D6F">
            <w:pPr>
              <w:pStyle w:val="Tableaurecapcontenu"/>
              <w:rPr>
                <w:rFonts w:eastAsiaTheme="majorEastAsia" w:cstheme="majorBidi"/>
                <w:i/>
                <w:iCs/>
              </w:rPr>
            </w:pPr>
            <w:proofErr w:type="gramStart"/>
            <w:r w:rsidRPr="0082369D">
              <w:t>écran</w:t>
            </w:r>
            <w:proofErr w:type="gramEnd"/>
            <w:r w:rsidRPr="0082369D">
              <w:t>, chaises,</w:t>
            </w:r>
          </w:p>
          <w:p w14:paraId="6491D1BD" w14:textId="62B51438" w:rsidR="006778ED" w:rsidRPr="0082369D" w:rsidRDefault="006778ED" w:rsidP="003A20D6">
            <w:pPr>
              <w:pStyle w:val="Tableaurecapcontenu"/>
              <w:ind w:right="-663"/>
            </w:pPr>
            <w:proofErr w:type="gramStart"/>
            <w:r w:rsidRPr="0082369D">
              <w:t>tables</w:t>
            </w:r>
            <w:proofErr w:type="gramEnd"/>
            <w:r w:rsidRPr="0082369D">
              <w:t xml:space="preserve">, </w:t>
            </w:r>
            <w:proofErr w:type="spellStart"/>
            <w:r w:rsidR="00E9568E" w:rsidRPr="0082369D">
              <w:t>beamer</w:t>
            </w:r>
            <w:proofErr w:type="spellEnd"/>
            <w:r w:rsidR="00E9568E" w:rsidRPr="0082369D">
              <w:t xml:space="preserve">, </w:t>
            </w:r>
            <w:r w:rsidRPr="0082369D">
              <w:t>pupitre</w:t>
            </w:r>
            <w:r w:rsidR="00E9568E" w:rsidRPr="0082369D">
              <w:t>, deux micros, sono</w:t>
            </w:r>
            <w:r w:rsidR="00D37CB5" w:rsidRPr="0082369D">
              <w:t>,</w:t>
            </w:r>
            <w:r w:rsidR="003A20D6" w:rsidRPr="0082369D">
              <w:t xml:space="preserve"> pas de vaisselle</w:t>
            </w:r>
          </w:p>
        </w:tc>
        <w:tc>
          <w:tcPr>
            <w:tcW w:w="1560" w:type="dxa"/>
          </w:tcPr>
          <w:p w14:paraId="239207B9" w14:textId="4A265722" w:rsidR="006778ED" w:rsidRPr="0082369D" w:rsidRDefault="006778ED" w:rsidP="00030D6F">
            <w:pPr>
              <w:pStyle w:val="Tableaurecapcontenu"/>
            </w:pPr>
            <w:proofErr w:type="gramStart"/>
            <w:r w:rsidRPr="0082369D">
              <w:t>à</w:t>
            </w:r>
            <w:proofErr w:type="gramEnd"/>
            <w:r w:rsidRPr="0082369D">
              <w:t xml:space="preserve"> effectuer par le locataire</w:t>
            </w:r>
          </w:p>
        </w:tc>
        <w:tc>
          <w:tcPr>
            <w:tcW w:w="2693" w:type="dxa"/>
          </w:tcPr>
          <w:p w14:paraId="48C0BED9" w14:textId="6AD7FC55" w:rsidR="006778ED" w:rsidRPr="0082369D" w:rsidRDefault="001839AC" w:rsidP="001839AC">
            <w:pPr>
              <w:pStyle w:val="Tableaurecapcontenu"/>
            </w:pPr>
            <w:proofErr w:type="gramStart"/>
            <w:r w:rsidRPr="0082369D">
              <w:t>oui</w:t>
            </w:r>
            <w:proofErr w:type="gramEnd"/>
          </w:p>
        </w:tc>
        <w:tc>
          <w:tcPr>
            <w:tcW w:w="1134" w:type="dxa"/>
          </w:tcPr>
          <w:p w14:paraId="256675AF" w14:textId="6BA5307C" w:rsidR="006778ED" w:rsidRPr="0082369D" w:rsidRDefault="001B148D" w:rsidP="00030D6F">
            <w:pPr>
              <w:pStyle w:val="Tableaurecapcontenu"/>
            </w:pPr>
            <w:proofErr w:type="gramStart"/>
            <w:r w:rsidRPr="0082369D">
              <w:t>oui</w:t>
            </w:r>
            <w:proofErr w:type="gramEnd"/>
          </w:p>
        </w:tc>
        <w:tc>
          <w:tcPr>
            <w:tcW w:w="850" w:type="dxa"/>
          </w:tcPr>
          <w:p w14:paraId="66BD6ECC" w14:textId="1CEB010C" w:rsidR="006778ED" w:rsidRPr="0082369D" w:rsidRDefault="00BC18C2" w:rsidP="00030D6F">
            <w:pPr>
              <w:pStyle w:val="Tableaurecapcontenu"/>
            </w:pPr>
            <w:proofErr w:type="gramStart"/>
            <w:r w:rsidRPr="0082369D">
              <w:t>o</w:t>
            </w:r>
            <w:r w:rsidR="006778ED" w:rsidRPr="0082369D">
              <w:t>ui</w:t>
            </w:r>
            <w:proofErr w:type="gramEnd"/>
          </w:p>
        </w:tc>
        <w:tc>
          <w:tcPr>
            <w:tcW w:w="1134" w:type="dxa"/>
          </w:tcPr>
          <w:p w14:paraId="0C50791B" w14:textId="0F75D565" w:rsidR="006778ED" w:rsidRPr="0082369D" w:rsidRDefault="00125B45" w:rsidP="00BC18C2">
            <w:pPr>
              <w:pStyle w:val="Tableaurecapcontenu"/>
            </w:pPr>
            <w:proofErr w:type="gramStart"/>
            <w:r w:rsidRPr="0082369D">
              <w:t>p</w:t>
            </w:r>
            <w:r w:rsidR="006778ED" w:rsidRPr="0082369D">
              <w:t>ayant</w:t>
            </w:r>
            <w:proofErr w:type="gramEnd"/>
            <w:r w:rsidR="006778ED" w:rsidRPr="0082369D">
              <w:t xml:space="preserve"> à </w:t>
            </w:r>
            <w:r w:rsidR="00BC18C2" w:rsidRPr="0082369D">
              <w:t>p</w:t>
            </w:r>
            <w:r w:rsidR="006778ED" w:rsidRPr="0082369D">
              <w:t>roximité</w:t>
            </w:r>
          </w:p>
        </w:tc>
      </w:tr>
    </w:tbl>
    <w:p w14:paraId="478CABE2" w14:textId="77777777" w:rsidR="00DE240C" w:rsidRPr="0082369D" w:rsidRDefault="00DE240C" w:rsidP="00030D6F"/>
    <w:p w14:paraId="4A499E61" w14:textId="46823B75" w:rsidR="008B71E0" w:rsidRPr="0082369D" w:rsidRDefault="008B71E0" w:rsidP="0082369D">
      <w:pPr>
        <w:pStyle w:val="Titre1"/>
      </w:pPr>
      <w:bookmarkStart w:id="9" w:name="_Toc313019388"/>
      <w:r w:rsidRPr="0082369D">
        <w:lastRenderedPageBreak/>
        <w:t>Salle Centrale</w:t>
      </w:r>
      <w:bookmarkEnd w:id="9"/>
    </w:p>
    <w:p w14:paraId="054DBEAB" w14:textId="77777777" w:rsidR="008B71E0" w:rsidRPr="0082369D" w:rsidRDefault="008B71E0" w:rsidP="008B71E0">
      <w:pPr>
        <w:rPr>
          <w:rFonts w:cs="Tahoma"/>
          <w:sz w:val="22"/>
          <w:szCs w:val="22"/>
        </w:rPr>
      </w:pPr>
    </w:p>
    <w:p w14:paraId="770BB2C6" w14:textId="77777777" w:rsidR="008B71E0" w:rsidRPr="0082369D" w:rsidRDefault="008B71E0" w:rsidP="00030D6F">
      <w:pPr>
        <w:pStyle w:val="Titre2"/>
      </w:pPr>
      <w:r w:rsidRPr="0082369D">
        <w:t>Situation, généralités</w:t>
      </w:r>
    </w:p>
    <w:p w14:paraId="16D63CCF" w14:textId="77777777" w:rsidR="00A15428" w:rsidRPr="0082369D" w:rsidRDefault="00A15428" w:rsidP="008B71E0">
      <w:pPr>
        <w:rPr>
          <w:rFonts w:cs="Tahoma"/>
          <w:sz w:val="22"/>
          <w:szCs w:val="22"/>
        </w:rPr>
      </w:pPr>
    </w:p>
    <w:p w14:paraId="33E793D0" w14:textId="77777777" w:rsidR="008B71E0" w:rsidRPr="0082369D" w:rsidRDefault="00A15428" w:rsidP="00E77B4F">
      <w:pPr>
        <w:pStyle w:val="Enumration"/>
        <w:jc w:val="both"/>
      </w:pPr>
      <w:r w:rsidRPr="0082369D">
        <w:t xml:space="preserve">La </w:t>
      </w:r>
      <w:r w:rsidR="00C06D54" w:rsidRPr="0082369D">
        <w:t>S</w:t>
      </w:r>
      <w:r w:rsidRPr="0082369D">
        <w:t xml:space="preserve">alle Centrale est située à la </w:t>
      </w:r>
      <w:r w:rsidR="001D2D16" w:rsidRPr="0082369D">
        <w:t>R</w:t>
      </w:r>
      <w:r w:rsidRPr="0082369D">
        <w:t>ue Pottier, au centre-ville, à proximité d’un parking payant.</w:t>
      </w:r>
    </w:p>
    <w:p w14:paraId="6531FF9E" w14:textId="587B1C30" w:rsidR="008B71E0" w:rsidRPr="0082369D" w:rsidRDefault="008B71E0" w:rsidP="00E77B4F">
      <w:pPr>
        <w:pStyle w:val="Enumration"/>
        <w:jc w:val="both"/>
      </w:pPr>
      <w:r w:rsidRPr="0082369D">
        <w:t xml:space="preserve">La </w:t>
      </w:r>
      <w:r w:rsidR="00C06D54" w:rsidRPr="0082369D">
        <w:t>S</w:t>
      </w:r>
      <w:r w:rsidRPr="0082369D">
        <w:t xml:space="preserve">alle Centrale comprend une grande salle équipée d’une petite </w:t>
      </w:r>
      <w:r w:rsidR="00557CB5" w:rsidRPr="0082369D">
        <w:t>scène d’une superficie de 14 m</w:t>
      </w:r>
      <w:r w:rsidR="00557CB5" w:rsidRPr="0082369D">
        <w:rPr>
          <w:vertAlign w:val="superscript"/>
        </w:rPr>
        <w:t>2</w:t>
      </w:r>
      <w:r w:rsidR="00002C6B" w:rsidRPr="0082369D">
        <w:t xml:space="preserve"> et des toilettes</w:t>
      </w:r>
      <w:r w:rsidR="00B326AE" w:rsidRPr="0082369D">
        <w:t>.</w:t>
      </w:r>
    </w:p>
    <w:p w14:paraId="4A2843F0" w14:textId="77777777" w:rsidR="008B71E0" w:rsidRPr="0082369D" w:rsidRDefault="008B71E0" w:rsidP="00E77B4F">
      <w:pPr>
        <w:pStyle w:val="Enumration"/>
        <w:jc w:val="both"/>
      </w:pPr>
      <w:r w:rsidRPr="0082369D">
        <w:t>Le balcon n’est pas utilisable.</w:t>
      </w:r>
    </w:p>
    <w:p w14:paraId="05C32B7A" w14:textId="77777777" w:rsidR="008B71E0" w:rsidRPr="0082369D" w:rsidRDefault="008B71E0" w:rsidP="008B71E0">
      <w:pPr>
        <w:rPr>
          <w:rFonts w:cs="Tahoma"/>
          <w:b/>
          <w:i/>
          <w:sz w:val="22"/>
          <w:szCs w:val="22"/>
        </w:rPr>
      </w:pPr>
    </w:p>
    <w:p w14:paraId="2B67A044" w14:textId="77777777" w:rsidR="008B71E0" w:rsidRPr="0082369D" w:rsidRDefault="008B71E0" w:rsidP="00030D6F">
      <w:pPr>
        <w:pStyle w:val="Titre2"/>
      </w:pPr>
      <w:r w:rsidRPr="0082369D">
        <w:t>Dimension, capacité</w:t>
      </w:r>
    </w:p>
    <w:p w14:paraId="417C2C57" w14:textId="77777777" w:rsidR="008B71E0" w:rsidRPr="0082369D" w:rsidRDefault="008B71E0" w:rsidP="008B71E0">
      <w:pPr>
        <w:rPr>
          <w:rFonts w:cs="Tahoma"/>
          <w:sz w:val="22"/>
          <w:szCs w:val="22"/>
        </w:rPr>
      </w:pPr>
    </w:p>
    <w:p w14:paraId="5AE0286E" w14:textId="4DC50F63" w:rsidR="00695B91" w:rsidRPr="0082369D" w:rsidRDefault="00695B91" w:rsidP="00030D6F">
      <w:pPr>
        <w:pStyle w:val="Enumration"/>
      </w:pPr>
      <w:r w:rsidRPr="0082369D">
        <w:t>S</w:t>
      </w:r>
      <w:r w:rsidR="008B71E0" w:rsidRPr="0082369D">
        <w:t>uperficie</w:t>
      </w:r>
      <w:r w:rsidRPr="0082369D">
        <w:t xml:space="preserve"> : env. </w:t>
      </w:r>
      <w:r w:rsidR="0009698B" w:rsidRPr="0082369D">
        <w:t>65 m</w:t>
      </w:r>
      <w:r w:rsidR="0009698B" w:rsidRPr="0082369D">
        <w:rPr>
          <w:vertAlign w:val="superscript"/>
        </w:rPr>
        <w:t>2</w:t>
      </w:r>
      <w:r w:rsidR="008B71E0" w:rsidRPr="0082369D">
        <w:t xml:space="preserve"> </w:t>
      </w:r>
    </w:p>
    <w:p w14:paraId="53BDE510" w14:textId="075038CD" w:rsidR="008B71E0" w:rsidRPr="0082369D" w:rsidRDefault="00695B91" w:rsidP="00030D6F">
      <w:pPr>
        <w:pStyle w:val="Enumration"/>
      </w:pPr>
      <w:r w:rsidRPr="0082369D">
        <w:t xml:space="preserve">Capacité : </w:t>
      </w:r>
      <w:r w:rsidR="005909A9">
        <w:t>5</w:t>
      </w:r>
      <w:r w:rsidR="008B71E0" w:rsidRPr="0082369D">
        <w:t>0 personnes.</w:t>
      </w:r>
    </w:p>
    <w:p w14:paraId="37098063" w14:textId="77777777" w:rsidR="008B71E0" w:rsidRPr="0082369D" w:rsidRDefault="008B71E0" w:rsidP="008B71E0">
      <w:pPr>
        <w:rPr>
          <w:rFonts w:cs="Tahoma"/>
          <w:sz w:val="22"/>
          <w:szCs w:val="22"/>
        </w:rPr>
      </w:pPr>
    </w:p>
    <w:p w14:paraId="028F2D2F" w14:textId="77777777" w:rsidR="008B71E0" w:rsidRPr="0082369D" w:rsidRDefault="008B71E0" w:rsidP="00030D6F">
      <w:pPr>
        <w:pStyle w:val="Titre2"/>
      </w:pPr>
      <w:r w:rsidRPr="0082369D">
        <w:t>Conditions d’exploitation</w:t>
      </w:r>
    </w:p>
    <w:p w14:paraId="49C52809" w14:textId="77777777" w:rsidR="008B71E0" w:rsidRPr="0082369D" w:rsidRDefault="008B71E0" w:rsidP="008B71E0">
      <w:pPr>
        <w:rPr>
          <w:rFonts w:cs="Tahoma"/>
          <w:sz w:val="22"/>
          <w:szCs w:val="22"/>
        </w:rPr>
      </w:pPr>
    </w:p>
    <w:p w14:paraId="4214AAFF" w14:textId="717C6BCB" w:rsidR="006501A4" w:rsidRDefault="006501A4" w:rsidP="003A20D6">
      <w:pPr>
        <w:pStyle w:val="Enumration"/>
        <w:jc w:val="both"/>
      </w:pPr>
      <w:r w:rsidRPr="006501A4">
        <w:t xml:space="preserve">L’attribution et la restitution des clés s’effectuent à la Casa nova </w:t>
      </w:r>
      <w:r w:rsidR="00787A43" w:rsidRPr="00787A43">
        <w:t>(Avenue du Théâtre 2, Monthey)</w:t>
      </w:r>
      <w:r w:rsidR="00787A43">
        <w:t xml:space="preserve"> </w:t>
      </w:r>
      <w:r w:rsidRPr="006501A4">
        <w:t>durant les heures d’ouverture sur présentation de la confirmation de réservation.</w:t>
      </w:r>
    </w:p>
    <w:p w14:paraId="2B9DB172" w14:textId="2590E101" w:rsidR="008B71E0" w:rsidRPr="0082369D" w:rsidRDefault="003A20D6" w:rsidP="003A20D6">
      <w:pPr>
        <w:pStyle w:val="Enumration"/>
        <w:jc w:val="both"/>
      </w:pPr>
      <w:r w:rsidRPr="0082369D">
        <w:t>Une caution de CHF 100.-, en espèces, est due avant la mise à disposition des locaux. Cette somme sera restituée à la remise des lieux pour autant que ceux-ci soient propres et en bon état à l’heure convenue.</w:t>
      </w:r>
    </w:p>
    <w:p w14:paraId="6159FC34" w14:textId="354B0F45" w:rsidR="008B71E0" w:rsidRPr="0082369D" w:rsidRDefault="0087049C" w:rsidP="00030D6F">
      <w:pPr>
        <w:pStyle w:val="Enumration"/>
      </w:pPr>
      <w:r w:rsidRPr="0082369D">
        <w:t>F</w:t>
      </w:r>
      <w:r w:rsidR="008B71E0" w:rsidRPr="0082369D">
        <w:t xml:space="preserve">ermeture de la salle à </w:t>
      </w:r>
      <w:r w:rsidRPr="0082369D">
        <w:t>2</w:t>
      </w:r>
      <w:r w:rsidR="008B71E0" w:rsidRPr="0082369D">
        <w:t>4h00</w:t>
      </w:r>
      <w:r w:rsidR="003A20D6" w:rsidRPr="0082369D">
        <w:t>.</w:t>
      </w:r>
    </w:p>
    <w:p w14:paraId="542D4D47" w14:textId="77777777" w:rsidR="008B71E0" w:rsidRPr="0082369D" w:rsidRDefault="008B71E0" w:rsidP="00030D6F"/>
    <w:p w14:paraId="68FA7655" w14:textId="12818779" w:rsidR="008B71E0" w:rsidRPr="0082369D" w:rsidRDefault="00C75013" w:rsidP="00030D6F">
      <w:pPr>
        <w:pStyle w:val="Titre2"/>
      </w:pPr>
      <w:r w:rsidRPr="0082369D">
        <w:t>Tarif</w:t>
      </w:r>
      <w:r w:rsidR="00667EE5" w:rsidRPr="0082369D">
        <w:t xml:space="preserve"> journalier</w:t>
      </w:r>
    </w:p>
    <w:p w14:paraId="6674626B" w14:textId="00FD22DF" w:rsidR="00166911" w:rsidRPr="0082369D" w:rsidRDefault="00166911" w:rsidP="00166911">
      <w:pPr>
        <w:tabs>
          <w:tab w:val="left" w:pos="6946"/>
        </w:tabs>
      </w:pPr>
      <w:r w:rsidRPr="0082369D">
        <w:t>Personnes domiciliées dans la commune</w:t>
      </w:r>
      <w:r w:rsidRPr="0082369D">
        <w:tab/>
        <w:t>CHF 100.-</w:t>
      </w:r>
    </w:p>
    <w:p w14:paraId="19F09BCF" w14:textId="6EF92E1A" w:rsidR="00166911" w:rsidRPr="0082369D" w:rsidRDefault="00166911" w:rsidP="00166911">
      <w:pPr>
        <w:tabs>
          <w:tab w:val="left" w:pos="6946"/>
        </w:tabs>
      </w:pPr>
      <w:r w:rsidRPr="0082369D">
        <w:t xml:space="preserve">Personnes domiciliées hors commune </w:t>
      </w:r>
      <w:r w:rsidRPr="0082369D">
        <w:tab/>
        <w:t xml:space="preserve">CHF </w:t>
      </w:r>
      <w:r w:rsidR="002C65B5" w:rsidRPr="0082369D">
        <w:t>3</w:t>
      </w:r>
      <w:r w:rsidRPr="0082369D">
        <w:t>00.-</w:t>
      </w:r>
    </w:p>
    <w:p w14:paraId="5170A072" w14:textId="77777777" w:rsidR="00C75013" w:rsidRPr="0082369D" w:rsidRDefault="00C75013" w:rsidP="00030D6F"/>
    <w:p w14:paraId="027734CA" w14:textId="77777777" w:rsidR="008B71E0" w:rsidRPr="0082369D" w:rsidRDefault="008B71E0"/>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418"/>
        <w:gridCol w:w="996"/>
        <w:gridCol w:w="1526"/>
        <w:gridCol w:w="851"/>
        <w:gridCol w:w="2438"/>
      </w:tblGrid>
      <w:tr w:rsidR="0082369D" w:rsidRPr="0082369D" w14:paraId="7336D4AC" w14:textId="77777777" w:rsidTr="00CA26F3">
        <w:trPr>
          <w:trHeight w:hRule="exact" w:val="270"/>
        </w:trPr>
        <w:tc>
          <w:tcPr>
            <w:tcW w:w="1838" w:type="dxa"/>
          </w:tcPr>
          <w:p w14:paraId="15652ED1" w14:textId="3CEE8E56" w:rsidR="009B49D6" w:rsidRPr="0082369D" w:rsidRDefault="00444607" w:rsidP="00030D6F">
            <w:pPr>
              <w:pStyle w:val="Tableaurecap"/>
              <w:rPr>
                <w:b w:val="0"/>
              </w:rPr>
            </w:pPr>
            <w:bookmarkStart w:id="10" w:name="_Hlk196815936"/>
            <w:r w:rsidRPr="0082369D">
              <w:t>Équipement</w:t>
            </w:r>
          </w:p>
        </w:tc>
        <w:tc>
          <w:tcPr>
            <w:tcW w:w="1418" w:type="dxa"/>
          </w:tcPr>
          <w:p w14:paraId="65C1CFEE" w14:textId="77777777" w:rsidR="009B49D6" w:rsidRPr="0082369D" w:rsidRDefault="009B49D6" w:rsidP="00030D6F">
            <w:pPr>
              <w:pStyle w:val="Tableaurecap"/>
              <w:rPr>
                <w:b w:val="0"/>
              </w:rPr>
            </w:pPr>
            <w:r w:rsidRPr="0082369D">
              <w:t>Nettoyage</w:t>
            </w:r>
          </w:p>
        </w:tc>
        <w:tc>
          <w:tcPr>
            <w:tcW w:w="996" w:type="dxa"/>
          </w:tcPr>
          <w:p w14:paraId="5752CCA7" w14:textId="2E55F357" w:rsidR="009B49D6" w:rsidRPr="0082369D" w:rsidRDefault="009B49D6" w:rsidP="00030D6F">
            <w:pPr>
              <w:pStyle w:val="Tableaurecap"/>
              <w:rPr>
                <w:b w:val="0"/>
              </w:rPr>
            </w:pPr>
            <w:proofErr w:type="spellStart"/>
            <w:r w:rsidRPr="0082369D">
              <w:t>Cuisi</w:t>
            </w:r>
            <w:r w:rsidR="00CA26F3">
              <w:t>ne</w:t>
            </w:r>
            <w:r w:rsidRPr="0082369D">
              <w:t>ne</w:t>
            </w:r>
            <w:proofErr w:type="spellEnd"/>
          </w:p>
        </w:tc>
        <w:tc>
          <w:tcPr>
            <w:tcW w:w="1526" w:type="dxa"/>
          </w:tcPr>
          <w:p w14:paraId="1E8211CA" w14:textId="3253EFA5" w:rsidR="009B49D6" w:rsidRPr="0082369D" w:rsidRDefault="009B49D6" w:rsidP="00030D6F">
            <w:pPr>
              <w:pStyle w:val="Tableaurecap"/>
              <w:rPr>
                <w:b w:val="0"/>
              </w:rPr>
            </w:pPr>
            <w:r w:rsidRPr="0082369D">
              <w:t xml:space="preserve">WC </w:t>
            </w:r>
            <w:r w:rsidR="00AA1980" w:rsidRPr="0082369D">
              <w:t>PMR</w:t>
            </w:r>
          </w:p>
          <w:p w14:paraId="7EF1342B" w14:textId="591D5120" w:rsidR="009B49D6" w:rsidRPr="0082369D" w:rsidRDefault="009B49D6" w:rsidP="00030D6F">
            <w:pPr>
              <w:pStyle w:val="Tableaurecap"/>
              <w:rPr>
                <w:b w:val="0"/>
              </w:rPr>
            </w:pPr>
          </w:p>
        </w:tc>
        <w:tc>
          <w:tcPr>
            <w:tcW w:w="851" w:type="dxa"/>
          </w:tcPr>
          <w:p w14:paraId="066B41E5" w14:textId="77777777" w:rsidR="009B49D6" w:rsidRPr="0082369D" w:rsidRDefault="009B49D6" w:rsidP="00030D6F">
            <w:pPr>
              <w:pStyle w:val="Tableaurecap"/>
              <w:rPr>
                <w:b w:val="0"/>
              </w:rPr>
            </w:pPr>
            <w:r w:rsidRPr="0082369D">
              <w:t>Wi-Fi</w:t>
            </w:r>
          </w:p>
        </w:tc>
        <w:tc>
          <w:tcPr>
            <w:tcW w:w="2438" w:type="dxa"/>
          </w:tcPr>
          <w:p w14:paraId="319EBDC1" w14:textId="5399CBE6" w:rsidR="009B49D6" w:rsidRPr="0082369D" w:rsidRDefault="009B49D6">
            <w:pPr>
              <w:pStyle w:val="Tableaurecap"/>
            </w:pPr>
            <w:r w:rsidRPr="0082369D">
              <w:t>Parking</w:t>
            </w:r>
          </w:p>
        </w:tc>
      </w:tr>
      <w:tr w:rsidR="009B49D6" w:rsidRPr="0082369D" w14:paraId="0B0B42A0" w14:textId="77777777" w:rsidTr="00CA26F3">
        <w:tc>
          <w:tcPr>
            <w:tcW w:w="1838" w:type="dxa"/>
          </w:tcPr>
          <w:p w14:paraId="0E123B1C" w14:textId="4010DE9E" w:rsidR="009B49D6" w:rsidRPr="0082369D" w:rsidRDefault="009B49D6" w:rsidP="00030D6F">
            <w:pPr>
              <w:pStyle w:val="Tableaurecapcontenu"/>
              <w:rPr>
                <w:rFonts w:eastAsiaTheme="majorEastAsia" w:cstheme="majorBidi"/>
                <w:i/>
                <w:iCs/>
              </w:rPr>
            </w:pPr>
            <w:r w:rsidRPr="0082369D">
              <w:t>10 tables, 70 chaises,</w:t>
            </w:r>
            <w:r w:rsidR="002C65B5" w:rsidRPr="0082369D">
              <w:rPr>
                <w:rFonts w:eastAsiaTheme="majorEastAsia" w:cstheme="majorBidi"/>
                <w:i/>
                <w:iCs/>
              </w:rPr>
              <w:t xml:space="preserve"> </w:t>
            </w:r>
            <w:r w:rsidRPr="0082369D">
              <w:t xml:space="preserve">1 écran, </w:t>
            </w:r>
          </w:p>
          <w:p w14:paraId="7809A2C7" w14:textId="77480A7C" w:rsidR="000F6905" w:rsidRPr="0082369D" w:rsidRDefault="009B49D6" w:rsidP="00030D6F">
            <w:pPr>
              <w:pStyle w:val="Tableaurecapcontenu"/>
            </w:pPr>
            <w:r w:rsidRPr="0082369D">
              <w:t>1 pupitre,</w:t>
            </w:r>
            <w:r w:rsidR="002C65B5" w:rsidRPr="0082369D">
              <w:t xml:space="preserve"> </w:t>
            </w:r>
            <w:r w:rsidRPr="0082369D">
              <w:t>1 frigo</w:t>
            </w:r>
            <w:r w:rsidR="002C65B5" w:rsidRPr="0082369D">
              <w:t>, pas de vaisselle.</w:t>
            </w:r>
          </w:p>
        </w:tc>
        <w:tc>
          <w:tcPr>
            <w:tcW w:w="1418" w:type="dxa"/>
          </w:tcPr>
          <w:p w14:paraId="0CDC6EB8" w14:textId="035EEA36" w:rsidR="009B49D6" w:rsidRPr="0082369D" w:rsidRDefault="009B49D6" w:rsidP="00030D6F">
            <w:pPr>
              <w:pStyle w:val="Tableaurecapcontenu"/>
            </w:pPr>
            <w:proofErr w:type="gramStart"/>
            <w:r w:rsidRPr="0082369D">
              <w:t>à</w:t>
            </w:r>
            <w:proofErr w:type="gramEnd"/>
            <w:r w:rsidRPr="0082369D">
              <w:t xml:space="preserve"> effectuer par le locataire</w:t>
            </w:r>
          </w:p>
        </w:tc>
        <w:tc>
          <w:tcPr>
            <w:tcW w:w="996" w:type="dxa"/>
          </w:tcPr>
          <w:p w14:paraId="7F903473" w14:textId="77777777" w:rsidR="009B49D6" w:rsidRPr="0082369D" w:rsidRDefault="009B49D6" w:rsidP="00030D6F">
            <w:pPr>
              <w:pStyle w:val="Tableaurecapcontenu"/>
            </w:pPr>
            <w:proofErr w:type="gramStart"/>
            <w:r w:rsidRPr="0082369D">
              <w:t>non</w:t>
            </w:r>
            <w:proofErr w:type="gramEnd"/>
          </w:p>
        </w:tc>
        <w:tc>
          <w:tcPr>
            <w:tcW w:w="1526" w:type="dxa"/>
          </w:tcPr>
          <w:p w14:paraId="5A39150A" w14:textId="77777777" w:rsidR="009B49D6" w:rsidRPr="0082369D" w:rsidRDefault="009B49D6" w:rsidP="00030D6F">
            <w:pPr>
              <w:pStyle w:val="Tableaurecapcontenu"/>
            </w:pPr>
            <w:proofErr w:type="gramStart"/>
            <w:r w:rsidRPr="0082369D">
              <w:t>non</w:t>
            </w:r>
            <w:proofErr w:type="gramEnd"/>
          </w:p>
        </w:tc>
        <w:tc>
          <w:tcPr>
            <w:tcW w:w="851" w:type="dxa"/>
          </w:tcPr>
          <w:p w14:paraId="5AE904D0" w14:textId="77777777" w:rsidR="009B49D6" w:rsidRPr="0082369D" w:rsidRDefault="009B49D6" w:rsidP="00030D6F">
            <w:pPr>
              <w:pStyle w:val="Tableaurecapcontenu"/>
            </w:pPr>
            <w:proofErr w:type="gramStart"/>
            <w:r w:rsidRPr="0082369D">
              <w:t>non</w:t>
            </w:r>
            <w:proofErr w:type="gramEnd"/>
          </w:p>
        </w:tc>
        <w:tc>
          <w:tcPr>
            <w:tcW w:w="2438" w:type="dxa"/>
          </w:tcPr>
          <w:p w14:paraId="53240237" w14:textId="10BA0F95" w:rsidR="009B49D6" w:rsidRPr="0082369D" w:rsidRDefault="00125B45">
            <w:pPr>
              <w:pStyle w:val="Tableaurecapcontenu"/>
            </w:pPr>
            <w:proofErr w:type="gramStart"/>
            <w:r w:rsidRPr="0082369D">
              <w:t>p</w:t>
            </w:r>
            <w:r w:rsidR="009B49D6" w:rsidRPr="0082369D">
              <w:t>ayant</w:t>
            </w:r>
            <w:proofErr w:type="gramEnd"/>
            <w:r w:rsidR="009B49D6" w:rsidRPr="0082369D">
              <w:t xml:space="preserve"> à proximité</w:t>
            </w:r>
          </w:p>
        </w:tc>
      </w:tr>
      <w:bookmarkEnd w:id="10"/>
    </w:tbl>
    <w:p w14:paraId="4A07B35D" w14:textId="77777777" w:rsidR="008B71E0" w:rsidRPr="0082369D" w:rsidRDefault="008B71E0" w:rsidP="008B71E0">
      <w:pPr>
        <w:rPr>
          <w:rFonts w:cs="Tahoma"/>
          <w:sz w:val="22"/>
          <w:szCs w:val="22"/>
        </w:rPr>
      </w:pPr>
    </w:p>
    <w:p w14:paraId="2478DC51" w14:textId="77777777" w:rsidR="00B2200E" w:rsidRPr="0082369D" w:rsidRDefault="00B2200E" w:rsidP="00B2200E">
      <w:pPr>
        <w:jc w:val="center"/>
        <w:rPr>
          <w:rFonts w:cs="Tahoma"/>
          <w:sz w:val="22"/>
          <w:szCs w:val="22"/>
        </w:rPr>
      </w:pPr>
      <w:r w:rsidRPr="0082369D">
        <w:rPr>
          <w:rFonts w:cs="Tahoma"/>
          <w:sz w:val="22"/>
          <w:szCs w:val="22"/>
        </w:rPr>
        <w:br w:type="page"/>
      </w:r>
    </w:p>
    <w:p w14:paraId="48E6801E" w14:textId="77777777" w:rsidR="00B2200E" w:rsidRPr="0082369D" w:rsidRDefault="00B2200E" w:rsidP="000823B6">
      <w:pPr>
        <w:pStyle w:val="Titre1"/>
        <w:spacing w:before="0" w:after="0"/>
      </w:pPr>
      <w:bookmarkStart w:id="11" w:name="_Toc313019389"/>
      <w:r w:rsidRPr="0082369D">
        <w:lastRenderedPageBreak/>
        <w:t>Maison du Sel</w:t>
      </w:r>
      <w:bookmarkEnd w:id="11"/>
    </w:p>
    <w:p w14:paraId="4DCDCA47" w14:textId="77777777" w:rsidR="00B2200E" w:rsidRPr="0082369D" w:rsidRDefault="00B2200E" w:rsidP="00B2200E">
      <w:pPr>
        <w:rPr>
          <w:rFonts w:cs="Tahoma"/>
          <w:sz w:val="22"/>
          <w:szCs w:val="22"/>
        </w:rPr>
      </w:pPr>
    </w:p>
    <w:p w14:paraId="2FC4A829" w14:textId="77777777" w:rsidR="00B2200E" w:rsidRPr="0082369D" w:rsidRDefault="00B2200E" w:rsidP="00030D6F">
      <w:pPr>
        <w:pStyle w:val="Titre2"/>
      </w:pPr>
      <w:r w:rsidRPr="0082369D">
        <w:t>Situation, généralités</w:t>
      </w:r>
    </w:p>
    <w:p w14:paraId="2673EDC9" w14:textId="77777777" w:rsidR="00BE49E0" w:rsidRPr="0082369D" w:rsidRDefault="00BE49E0" w:rsidP="00B2200E">
      <w:pPr>
        <w:rPr>
          <w:rFonts w:cs="Tahoma"/>
          <w:sz w:val="22"/>
          <w:szCs w:val="22"/>
        </w:rPr>
      </w:pPr>
    </w:p>
    <w:p w14:paraId="4875F709" w14:textId="77777777" w:rsidR="00B2200E" w:rsidRPr="0082369D" w:rsidRDefault="00BE49E0" w:rsidP="00E77B4F">
      <w:pPr>
        <w:pStyle w:val="Enumration"/>
        <w:jc w:val="both"/>
      </w:pPr>
      <w:r w:rsidRPr="0082369D">
        <w:t xml:space="preserve">La Maison du Sel est située à la </w:t>
      </w:r>
      <w:r w:rsidR="00CA08FF" w:rsidRPr="0082369D">
        <w:t>R</w:t>
      </w:r>
      <w:r w:rsidRPr="0082369D">
        <w:t>ue du Bourg-aux-</w:t>
      </w:r>
      <w:proofErr w:type="spellStart"/>
      <w:r w:rsidRPr="0082369D">
        <w:t>Favres</w:t>
      </w:r>
      <w:proofErr w:type="spellEnd"/>
      <w:r w:rsidRPr="0082369D">
        <w:t xml:space="preserve"> 26, au centre-ville</w:t>
      </w:r>
      <w:r w:rsidR="004426C3" w:rsidRPr="0082369D">
        <w:t>,</w:t>
      </w:r>
      <w:r w:rsidRPr="0082369D">
        <w:t xml:space="preserve"> à proximité d’un parking payant.</w:t>
      </w:r>
    </w:p>
    <w:p w14:paraId="4E63E9C0" w14:textId="58814DB0" w:rsidR="00B2200E" w:rsidRPr="0082369D" w:rsidRDefault="00B2200E" w:rsidP="00E77B4F">
      <w:pPr>
        <w:pStyle w:val="Enumration"/>
        <w:jc w:val="both"/>
      </w:pPr>
      <w:r w:rsidRPr="0082369D">
        <w:t>La Maison du Sel comprend une grande salle</w:t>
      </w:r>
      <w:r w:rsidR="00002C6B" w:rsidRPr="0082369D">
        <w:t>,</w:t>
      </w:r>
      <w:r w:rsidRPr="0082369D">
        <w:t xml:space="preserve"> une kitchenette</w:t>
      </w:r>
      <w:r w:rsidR="00002C6B" w:rsidRPr="0082369D">
        <w:t xml:space="preserve"> et des toilettes</w:t>
      </w:r>
      <w:r w:rsidR="000B2520" w:rsidRPr="0082369D">
        <w:t>.</w:t>
      </w:r>
    </w:p>
    <w:p w14:paraId="6A0B4C61" w14:textId="77777777" w:rsidR="00B2200E" w:rsidRPr="0082369D" w:rsidRDefault="00B2200E" w:rsidP="00030D6F"/>
    <w:p w14:paraId="4E7E1914" w14:textId="77777777" w:rsidR="00B2200E" w:rsidRPr="0082369D" w:rsidRDefault="00B2200E" w:rsidP="00030D6F">
      <w:pPr>
        <w:pStyle w:val="Titre2"/>
      </w:pPr>
      <w:r w:rsidRPr="0082369D">
        <w:t>Dimension, capacité</w:t>
      </w:r>
    </w:p>
    <w:p w14:paraId="5694E70F" w14:textId="77777777" w:rsidR="00B2200E" w:rsidRPr="0082369D" w:rsidRDefault="00B2200E" w:rsidP="00B2200E">
      <w:pPr>
        <w:rPr>
          <w:rFonts w:cs="Tahoma"/>
          <w:sz w:val="22"/>
          <w:szCs w:val="22"/>
        </w:rPr>
      </w:pPr>
    </w:p>
    <w:p w14:paraId="75E25D9B" w14:textId="08366B0A" w:rsidR="00695B91" w:rsidRPr="0082369D" w:rsidRDefault="00695B91" w:rsidP="00030D6F">
      <w:pPr>
        <w:pStyle w:val="Enumration"/>
      </w:pPr>
      <w:r w:rsidRPr="0082369D">
        <w:t>S</w:t>
      </w:r>
      <w:r w:rsidR="00B2200E" w:rsidRPr="0082369D">
        <w:t>uperficie</w:t>
      </w:r>
      <w:r w:rsidRPr="0082369D">
        <w:t xml:space="preserve"> : env. </w:t>
      </w:r>
      <w:r w:rsidR="00B2200E" w:rsidRPr="0082369D">
        <w:t>54 m</w:t>
      </w:r>
      <w:r w:rsidR="00B2200E" w:rsidRPr="0082369D">
        <w:rPr>
          <w:vertAlign w:val="superscript"/>
        </w:rPr>
        <w:t>2</w:t>
      </w:r>
      <w:r w:rsidR="00B2200E" w:rsidRPr="0082369D">
        <w:t xml:space="preserve"> </w:t>
      </w:r>
    </w:p>
    <w:p w14:paraId="29711FA4" w14:textId="623F06AF" w:rsidR="00B2200E" w:rsidRPr="0082369D" w:rsidRDefault="00695B91" w:rsidP="00030D6F">
      <w:pPr>
        <w:pStyle w:val="Enumration"/>
      </w:pPr>
      <w:r w:rsidRPr="0082369D">
        <w:t xml:space="preserve">Capacité : </w:t>
      </w:r>
      <w:r w:rsidR="00360283">
        <w:t>2</w:t>
      </w:r>
      <w:r w:rsidR="00B2200E" w:rsidRPr="0082369D">
        <w:t>0 personnes.</w:t>
      </w:r>
    </w:p>
    <w:p w14:paraId="73D78D59" w14:textId="77777777" w:rsidR="00B2200E" w:rsidRPr="0082369D" w:rsidRDefault="00B2200E" w:rsidP="00B2200E">
      <w:pPr>
        <w:rPr>
          <w:rFonts w:cs="Tahoma"/>
          <w:sz w:val="22"/>
          <w:szCs w:val="22"/>
        </w:rPr>
      </w:pPr>
    </w:p>
    <w:p w14:paraId="2F568712" w14:textId="77777777" w:rsidR="00B2200E" w:rsidRPr="0082369D" w:rsidRDefault="00B2200E" w:rsidP="00030D6F">
      <w:pPr>
        <w:pStyle w:val="Titre2"/>
      </w:pPr>
      <w:r w:rsidRPr="0082369D">
        <w:t>Conditions d’exploitation</w:t>
      </w:r>
    </w:p>
    <w:p w14:paraId="25887B35" w14:textId="77777777" w:rsidR="00B2200E" w:rsidRPr="0082369D" w:rsidRDefault="00B2200E" w:rsidP="00B2200E">
      <w:pPr>
        <w:rPr>
          <w:rFonts w:cs="Tahoma"/>
          <w:sz w:val="22"/>
          <w:szCs w:val="22"/>
        </w:rPr>
      </w:pPr>
    </w:p>
    <w:p w14:paraId="5834AB05" w14:textId="36A4DCBB" w:rsidR="002940BA" w:rsidRDefault="002940BA" w:rsidP="003A20D6">
      <w:pPr>
        <w:pStyle w:val="Enumration"/>
        <w:jc w:val="both"/>
      </w:pPr>
      <w:r w:rsidRPr="002940BA">
        <w:t xml:space="preserve">L’attribution et la restitution des clés s’effectuent à la Casa </w:t>
      </w:r>
      <w:r w:rsidR="00787A43">
        <w:t>N</w:t>
      </w:r>
      <w:r w:rsidRPr="002940BA">
        <w:t>ova durant les heures d’ouverture sur présentation de la confirmation de réservation.</w:t>
      </w:r>
    </w:p>
    <w:p w14:paraId="199ECB28" w14:textId="270A7B9B" w:rsidR="003A20D6" w:rsidRPr="0082369D" w:rsidRDefault="003A20D6" w:rsidP="003A20D6">
      <w:pPr>
        <w:pStyle w:val="Enumration"/>
        <w:jc w:val="both"/>
      </w:pPr>
      <w:r w:rsidRPr="0082369D">
        <w:t>Une caution de CHF 100.-, en espèces, est due avant la mise à disposition des locaux. Cette somme sera restituée à la remise des lieux pour autant que ceux-ci soient propres et en bon état à l’heure convenue.</w:t>
      </w:r>
    </w:p>
    <w:p w14:paraId="08FD7AE1" w14:textId="1A30DC49" w:rsidR="00B2200E" w:rsidRPr="0082369D" w:rsidRDefault="00B2200E" w:rsidP="00E77B4F">
      <w:pPr>
        <w:pStyle w:val="Enumration"/>
        <w:jc w:val="both"/>
      </w:pPr>
      <w:r w:rsidRPr="0082369D">
        <w:t>Fermeture de la salle à 24h00</w:t>
      </w:r>
      <w:r w:rsidR="003A20D6" w:rsidRPr="0082369D">
        <w:t>.</w:t>
      </w:r>
    </w:p>
    <w:p w14:paraId="7F5FB6D7" w14:textId="77777777" w:rsidR="00B2200E" w:rsidRPr="0082369D" w:rsidRDefault="00B2200E" w:rsidP="00B2200E">
      <w:pPr>
        <w:rPr>
          <w:rFonts w:cs="Tahoma"/>
          <w:sz w:val="22"/>
          <w:szCs w:val="22"/>
        </w:rPr>
      </w:pPr>
    </w:p>
    <w:p w14:paraId="15F663A6" w14:textId="318BBB9A" w:rsidR="002655DE" w:rsidRPr="0082369D" w:rsidRDefault="00667EE5" w:rsidP="00030D6F">
      <w:pPr>
        <w:pStyle w:val="Titre2"/>
      </w:pPr>
      <w:r w:rsidRPr="0082369D">
        <w:t>Tarif journalier</w:t>
      </w:r>
    </w:p>
    <w:p w14:paraId="2A4E164B" w14:textId="77777777" w:rsidR="00C9412B" w:rsidRPr="0082369D" w:rsidRDefault="00C9412B" w:rsidP="00C9412B">
      <w:pPr>
        <w:tabs>
          <w:tab w:val="left" w:pos="6946"/>
        </w:tabs>
      </w:pPr>
      <w:r w:rsidRPr="0082369D">
        <w:t>Personnes domiciliées dans la commune</w:t>
      </w:r>
      <w:r w:rsidRPr="0082369D">
        <w:tab/>
        <w:t>CHF 100.-</w:t>
      </w:r>
    </w:p>
    <w:p w14:paraId="10BA0A39" w14:textId="77777777" w:rsidR="00C9412B" w:rsidRPr="0082369D" w:rsidRDefault="00C9412B" w:rsidP="00C9412B">
      <w:pPr>
        <w:tabs>
          <w:tab w:val="left" w:pos="6946"/>
        </w:tabs>
      </w:pPr>
      <w:r w:rsidRPr="0082369D">
        <w:t xml:space="preserve">Personnes domiciliées hors commune </w:t>
      </w:r>
      <w:r w:rsidRPr="0082369D">
        <w:tab/>
        <w:t>CHF 200.-</w:t>
      </w:r>
    </w:p>
    <w:p w14:paraId="28598F6E" w14:textId="77777777" w:rsidR="00F10ECD" w:rsidRPr="0082369D" w:rsidRDefault="00F10ECD" w:rsidP="00BC1A62"/>
    <w:p w14:paraId="7CB58C8F" w14:textId="77777777" w:rsidR="00B2200E" w:rsidRPr="0082369D" w:rsidRDefault="00B2200E" w:rsidP="00B2200E">
      <w:pPr>
        <w:rPr>
          <w:rFonts w:cs="Tahoma"/>
          <w:sz w:val="22"/>
          <w:szCs w:val="22"/>
        </w:rPr>
      </w:pPr>
    </w:p>
    <w:p w14:paraId="58A651E2" w14:textId="77777777" w:rsidR="002C65B5" w:rsidRPr="0082369D" w:rsidRDefault="002C65B5" w:rsidP="00B2200E">
      <w:pPr>
        <w:rPr>
          <w:rFonts w:cs="Tahoma"/>
          <w:sz w:val="22"/>
          <w:szCs w:val="22"/>
        </w:rPr>
      </w:pPr>
    </w:p>
    <w:p w14:paraId="5BDE37F1" w14:textId="77777777" w:rsidR="00B2200E" w:rsidRPr="0082369D" w:rsidRDefault="00B2200E" w:rsidP="00B2200E">
      <w:pPr>
        <w:rPr>
          <w:rFonts w:cs="Tahoma"/>
          <w:sz w:val="22"/>
          <w:szCs w:val="22"/>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559"/>
        <w:gridCol w:w="992"/>
        <w:gridCol w:w="1526"/>
        <w:gridCol w:w="851"/>
        <w:gridCol w:w="2126"/>
      </w:tblGrid>
      <w:tr w:rsidR="0082369D" w:rsidRPr="0082369D" w14:paraId="4ED15757" w14:textId="77777777" w:rsidTr="003A20D6">
        <w:tc>
          <w:tcPr>
            <w:tcW w:w="2405" w:type="dxa"/>
          </w:tcPr>
          <w:p w14:paraId="7D5E0D0F" w14:textId="0E913C16" w:rsidR="00282B75" w:rsidRPr="0082369D" w:rsidRDefault="00444607" w:rsidP="00030D6F">
            <w:pPr>
              <w:pStyle w:val="Tableaurecap"/>
              <w:rPr>
                <w:b w:val="0"/>
              </w:rPr>
            </w:pPr>
            <w:r w:rsidRPr="0082369D">
              <w:t>Équipement</w:t>
            </w:r>
          </w:p>
        </w:tc>
        <w:tc>
          <w:tcPr>
            <w:tcW w:w="1559" w:type="dxa"/>
          </w:tcPr>
          <w:p w14:paraId="1C28053E" w14:textId="77777777" w:rsidR="00282B75" w:rsidRPr="0082369D" w:rsidRDefault="00282B75" w:rsidP="00030D6F">
            <w:pPr>
              <w:pStyle w:val="Tableaurecap"/>
              <w:rPr>
                <w:b w:val="0"/>
              </w:rPr>
            </w:pPr>
            <w:r w:rsidRPr="0082369D">
              <w:t>Nettoyage</w:t>
            </w:r>
          </w:p>
        </w:tc>
        <w:tc>
          <w:tcPr>
            <w:tcW w:w="992" w:type="dxa"/>
          </w:tcPr>
          <w:p w14:paraId="465DDAB0" w14:textId="77777777" w:rsidR="00282B75" w:rsidRPr="0082369D" w:rsidRDefault="00282B75" w:rsidP="00030D6F">
            <w:pPr>
              <w:pStyle w:val="Tableaurecap"/>
              <w:rPr>
                <w:b w:val="0"/>
              </w:rPr>
            </w:pPr>
            <w:r w:rsidRPr="0082369D">
              <w:t>Cuisine</w:t>
            </w:r>
          </w:p>
        </w:tc>
        <w:tc>
          <w:tcPr>
            <w:tcW w:w="1526" w:type="dxa"/>
          </w:tcPr>
          <w:p w14:paraId="7B379AD0" w14:textId="3AE9BCA2" w:rsidR="00282B75" w:rsidRPr="0082369D" w:rsidRDefault="00282B75" w:rsidP="00AA1980">
            <w:pPr>
              <w:pStyle w:val="Tableaurecap"/>
              <w:rPr>
                <w:b w:val="0"/>
              </w:rPr>
            </w:pPr>
            <w:r w:rsidRPr="0082369D">
              <w:t xml:space="preserve">WC </w:t>
            </w:r>
            <w:r w:rsidR="00AA1980" w:rsidRPr="0082369D">
              <w:t>PMR</w:t>
            </w:r>
          </w:p>
        </w:tc>
        <w:tc>
          <w:tcPr>
            <w:tcW w:w="851" w:type="dxa"/>
          </w:tcPr>
          <w:p w14:paraId="1F3B263C" w14:textId="77777777" w:rsidR="00282B75" w:rsidRPr="0082369D" w:rsidRDefault="00282B75" w:rsidP="00030D6F">
            <w:pPr>
              <w:pStyle w:val="Tableaurecap"/>
              <w:rPr>
                <w:b w:val="0"/>
              </w:rPr>
            </w:pPr>
            <w:r w:rsidRPr="0082369D">
              <w:t>Wi-Fi</w:t>
            </w:r>
          </w:p>
        </w:tc>
        <w:tc>
          <w:tcPr>
            <w:tcW w:w="2126" w:type="dxa"/>
          </w:tcPr>
          <w:p w14:paraId="3B368B43" w14:textId="77777777" w:rsidR="00282B75" w:rsidRPr="0082369D" w:rsidRDefault="00282B75" w:rsidP="00030D6F">
            <w:pPr>
              <w:pStyle w:val="Tableaurecap"/>
              <w:rPr>
                <w:b w:val="0"/>
              </w:rPr>
            </w:pPr>
            <w:r w:rsidRPr="0082369D">
              <w:t>Parking</w:t>
            </w:r>
          </w:p>
        </w:tc>
      </w:tr>
      <w:tr w:rsidR="00282B75" w:rsidRPr="0082369D" w14:paraId="68F93DC5" w14:textId="77777777" w:rsidTr="003A20D6">
        <w:tc>
          <w:tcPr>
            <w:tcW w:w="2405" w:type="dxa"/>
          </w:tcPr>
          <w:p w14:paraId="0FE46ECC" w14:textId="3B7D09BA" w:rsidR="00282B75" w:rsidRPr="0082369D" w:rsidRDefault="00282B75" w:rsidP="00030D6F">
            <w:pPr>
              <w:pStyle w:val="Tableaurecapcontenu"/>
              <w:rPr>
                <w:rFonts w:eastAsiaTheme="majorEastAsia" w:cstheme="majorBidi"/>
                <w:i/>
                <w:iCs/>
              </w:rPr>
            </w:pPr>
            <w:r w:rsidRPr="0082369D">
              <w:t>6 tables, 47 chaises,</w:t>
            </w:r>
          </w:p>
          <w:p w14:paraId="1A197F1A" w14:textId="0F744A71" w:rsidR="00282B75" w:rsidRPr="0082369D" w:rsidRDefault="00282B75" w:rsidP="00030D6F">
            <w:pPr>
              <w:pStyle w:val="Tableaurecapcontenu"/>
            </w:pPr>
            <w:r w:rsidRPr="0082369D">
              <w:t>1 écran. 1 frigo,</w:t>
            </w:r>
            <w:r w:rsidR="002C65B5" w:rsidRPr="0082369D">
              <w:t xml:space="preserve"> </w:t>
            </w:r>
            <w:r w:rsidRPr="0082369D">
              <w:t>verres</w:t>
            </w:r>
          </w:p>
        </w:tc>
        <w:tc>
          <w:tcPr>
            <w:tcW w:w="1559" w:type="dxa"/>
          </w:tcPr>
          <w:p w14:paraId="7C749187" w14:textId="0EC282F6" w:rsidR="00282B75" w:rsidRPr="0082369D" w:rsidRDefault="00282B75" w:rsidP="00030D6F">
            <w:pPr>
              <w:pStyle w:val="Tableaurecapcontenu"/>
            </w:pPr>
            <w:proofErr w:type="gramStart"/>
            <w:r w:rsidRPr="0082369D">
              <w:t>à</w:t>
            </w:r>
            <w:proofErr w:type="gramEnd"/>
            <w:r w:rsidRPr="0082369D">
              <w:t xml:space="preserve"> effectuer par le locataire</w:t>
            </w:r>
          </w:p>
        </w:tc>
        <w:tc>
          <w:tcPr>
            <w:tcW w:w="992" w:type="dxa"/>
          </w:tcPr>
          <w:p w14:paraId="1EFFDD3C" w14:textId="77777777" w:rsidR="00282B75" w:rsidRPr="0082369D" w:rsidRDefault="00282B75" w:rsidP="00030D6F">
            <w:pPr>
              <w:pStyle w:val="Tableaurecapcontenu"/>
            </w:pPr>
            <w:proofErr w:type="gramStart"/>
            <w:r w:rsidRPr="0082369D">
              <w:t>non</w:t>
            </w:r>
            <w:proofErr w:type="gramEnd"/>
          </w:p>
        </w:tc>
        <w:tc>
          <w:tcPr>
            <w:tcW w:w="1526" w:type="dxa"/>
          </w:tcPr>
          <w:p w14:paraId="58D6FD91" w14:textId="5726D435" w:rsidR="00282B75" w:rsidRPr="0082369D" w:rsidRDefault="00282B75" w:rsidP="00030D6F">
            <w:pPr>
              <w:pStyle w:val="Tableaurecapcontenu"/>
            </w:pPr>
            <w:proofErr w:type="gramStart"/>
            <w:r w:rsidRPr="0082369D">
              <w:t>oui</w:t>
            </w:r>
            <w:proofErr w:type="gramEnd"/>
          </w:p>
        </w:tc>
        <w:tc>
          <w:tcPr>
            <w:tcW w:w="851" w:type="dxa"/>
          </w:tcPr>
          <w:p w14:paraId="4ACA9B69" w14:textId="77777777" w:rsidR="00282B75" w:rsidRPr="0082369D" w:rsidRDefault="00282B75" w:rsidP="00030D6F">
            <w:pPr>
              <w:pStyle w:val="Tableaurecapcontenu"/>
            </w:pPr>
            <w:proofErr w:type="gramStart"/>
            <w:r w:rsidRPr="0082369D">
              <w:t>non</w:t>
            </w:r>
            <w:proofErr w:type="gramEnd"/>
          </w:p>
        </w:tc>
        <w:tc>
          <w:tcPr>
            <w:tcW w:w="2126" w:type="dxa"/>
          </w:tcPr>
          <w:p w14:paraId="26B697E4" w14:textId="0B7C609F" w:rsidR="00282B75" w:rsidRPr="0082369D" w:rsidRDefault="00392B34" w:rsidP="00030D6F">
            <w:pPr>
              <w:pStyle w:val="Tableaurecapcontenu"/>
            </w:pPr>
            <w:proofErr w:type="gramStart"/>
            <w:r w:rsidRPr="0082369D">
              <w:t>p</w:t>
            </w:r>
            <w:r w:rsidR="00282B75" w:rsidRPr="0082369D">
              <w:t>ayant</w:t>
            </w:r>
            <w:proofErr w:type="gramEnd"/>
            <w:r w:rsidR="00282B75" w:rsidRPr="0082369D">
              <w:t xml:space="preserve"> à proximité</w:t>
            </w:r>
          </w:p>
          <w:p w14:paraId="45EDD015" w14:textId="77777777" w:rsidR="00282B75" w:rsidRPr="0082369D" w:rsidRDefault="00282B75" w:rsidP="00030D6F">
            <w:pPr>
              <w:pStyle w:val="Tableaurecapcontenu"/>
            </w:pPr>
          </w:p>
        </w:tc>
      </w:tr>
    </w:tbl>
    <w:p w14:paraId="3CC3AFD1" w14:textId="77777777" w:rsidR="008B71E0" w:rsidRPr="0082369D" w:rsidRDefault="008B71E0" w:rsidP="00030D6F"/>
    <w:p w14:paraId="3A3CCB6E" w14:textId="77777777" w:rsidR="00C90BD4" w:rsidRPr="0082369D" w:rsidRDefault="00C90BD4" w:rsidP="00030D6F"/>
    <w:p w14:paraId="54BB7089" w14:textId="19474609" w:rsidR="000823B6" w:rsidRPr="0082369D" w:rsidRDefault="00A61780" w:rsidP="003A20D6">
      <w:pPr>
        <w:rPr>
          <w:rFonts w:cs="Tahoma"/>
          <w:sz w:val="22"/>
          <w:szCs w:val="22"/>
        </w:rPr>
      </w:pPr>
      <w:r w:rsidRPr="0082369D">
        <w:rPr>
          <w:rFonts w:cs="Tahoma"/>
          <w:sz w:val="22"/>
          <w:szCs w:val="22"/>
        </w:rPr>
        <w:br w:type="page"/>
      </w:r>
    </w:p>
    <w:p w14:paraId="4347C37D" w14:textId="3E565388" w:rsidR="00A61780" w:rsidRPr="0082369D" w:rsidRDefault="00CB28DC" w:rsidP="000823B6">
      <w:pPr>
        <w:pStyle w:val="Titre1"/>
        <w:spacing w:before="0" w:after="0"/>
      </w:pPr>
      <w:r w:rsidRPr="0082369D">
        <w:lastRenderedPageBreak/>
        <w:t>Château</w:t>
      </w:r>
    </w:p>
    <w:p w14:paraId="1BA905F5" w14:textId="77777777" w:rsidR="00CB28DC" w:rsidRPr="0082369D" w:rsidRDefault="00CB28DC" w:rsidP="00CB28DC"/>
    <w:p w14:paraId="2B122543" w14:textId="722C4092" w:rsidR="000908EA" w:rsidRPr="0082369D" w:rsidRDefault="00CB28DC" w:rsidP="000908EA">
      <w:pPr>
        <w:pStyle w:val="Enumration"/>
        <w:jc w:val="both"/>
        <w:rPr>
          <w:sz w:val="22"/>
          <w:szCs w:val="22"/>
        </w:rPr>
      </w:pPr>
      <w:r w:rsidRPr="0082369D">
        <w:rPr>
          <w:sz w:val="22"/>
          <w:szCs w:val="22"/>
        </w:rPr>
        <w:t>Le Château de la Ville de Monthey est situé à la Rue du Château 7, au centre-ville, à proximité d’un parking payant.</w:t>
      </w:r>
      <w:r w:rsidR="000908EA" w:rsidRPr="0082369D">
        <w:rPr>
          <w:sz w:val="22"/>
          <w:szCs w:val="22"/>
        </w:rPr>
        <w:t xml:space="preserve"> Des toilettes se trouvent à l’étage inférieur.</w:t>
      </w:r>
    </w:p>
    <w:p w14:paraId="6BD98704" w14:textId="77777777" w:rsidR="00CC32B4" w:rsidRPr="0082369D" w:rsidRDefault="00CC32B4" w:rsidP="00CB28DC">
      <w:pPr>
        <w:ind w:firstLine="454"/>
        <w:rPr>
          <w:b/>
          <w:sz w:val="22"/>
          <w:szCs w:val="22"/>
        </w:rPr>
      </w:pPr>
    </w:p>
    <w:p w14:paraId="10CF65D8" w14:textId="60860ED1" w:rsidR="00CB28DC" w:rsidRPr="0082369D" w:rsidRDefault="00CB28DC" w:rsidP="00CB28DC">
      <w:pPr>
        <w:ind w:firstLine="454"/>
        <w:rPr>
          <w:b/>
        </w:rPr>
      </w:pPr>
      <w:r w:rsidRPr="0082369D">
        <w:rPr>
          <w:b/>
        </w:rPr>
        <w:t>9.1 Salle des Gouverneurs</w:t>
      </w:r>
    </w:p>
    <w:p w14:paraId="29E75757" w14:textId="131DA482" w:rsidR="00A61780" w:rsidRPr="0082369D" w:rsidRDefault="000908EA" w:rsidP="00030D6F">
      <w:pPr>
        <w:pStyle w:val="Titre2"/>
      </w:pPr>
      <w:r w:rsidRPr="0082369D">
        <w:t>Dimension, capacité</w:t>
      </w:r>
    </w:p>
    <w:p w14:paraId="3348DB96" w14:textId="235EE884" w:rsidR="00695B91" w:rsidRPr="0082369D" w:rsidRDefault="00695B91" w:rsidP="00030D6F">
      <w:pPr>
        <w:pStyle w:val="Enumration"/>
        <w:rPr>
          <w:sz w:val="22"/>
          <w:szCs w:val="22"/>
        </w:rPr>
      </w:pPr>
      <w:r w:rsidRPr="0082369D">
        <w:rPr>
          <w:sz w:val="22"/>
          <w:szCs w:val="22"/>
        </w:rPr>
        <w:t>S</w:t>
      </w:r>
      <w:r w:rsidR="00A61780" w:rsidRPr="0082369D">
        <w:rPr>
          <w:sz w:val="22"/>
          <w:szCs w:val="22"/>
        </w:rPr>
        <w:t>uperficie</w:t>
      </w:r>
      <w:r w:rsidRPr="0082369D">
        <w:rPr>
          <w:sz w:val="22"/>
          <w:szCs w:val="22"/>
        </w:rPr>
        <w:t xml:space="preserve"> : env. </w:t>
      </w:r>
      <w:r w:rsidR="002263C2" w:rsidRPr="0082369D">
        <w:rPr>
          <w:sz w:val="22"/>
          <w:szCs w:val="22"/>
        </w:rPr>
        <w:t>76</w:t>
      </w:r>
      <w:r w:rsidR="00A61780" w:rsidRPr="0082369D">
        <w:rPr>
          <w:sz w:val="22"/>
          <w:szCs w:val="22"/>
        </w:rPr>
        <w:t xml:space="preserve"> m</w:t>
      </w:r>
      <w:r w:rsidR="00A61780" w:rsidRPr="0082369D">
        <w:rPr>
          <w:sz w:val="22"/>
          <w:szCs w:val="22"/>
          <w:vertAlign w:val="superscript"/>
        </w:rPr>
        <w:t xml:space="preserve">2 </w:t>
      </w:r>
    </w:p>
    <w:p w14:paraId="0763C826" w14:textId="4180E6C3" w:rsidR="00360283" w:rsidRPr="00360283" w:rsidRDefault="00695B91" w:rsidP="00360283">
      <w:pPr>
        <w:pStyle w:val="Enumration"/>
        <w:rPr>
          <w:sz w:val="22"/>
          <w:szCs w:val="22"/>
        </w:rPr>
      </w:pPr>
      <w:r w:rsidRPr="0082369D">
        <w:rPr>
          <w:sz w:val="22"/>
          <w:szCs w:val="22"/>
        </w:rPr>
        <w:t xml:space="preserve">Capacité : </w:t>
      </w:r>
      <w:r w:rsidR="00360283">
        <w:rPr>
          <w:sz w:val="22"/>
          <w:szCs w:val="22"/>
        </w:rPr>
        <w:t>2</w:t>
      </w:r>
      <w:r w:rsidR="00A61780" w:rsidRPr="0082369D">
        <w:rPr>
          <w:sz w:val="22"/>
          <w:szCs w:val="22"/>
        </w:rPr>
        <w:t>0 personnes.</w:t>
      </w:r>
    </w:p>
    <w:p w14:paraId="31B7717A" w14:textId="77777777" w:rsidR="00A61780" w:rsidRPr="0082369D" w:rsidRDefault="00A61780" w:rsidP="00030D6F">
      <w:pPr>
        <w:pStyle w:val="Titre2"/>
      </w:pPr>
      <w:r w:rsidRPr="0082369D">
        <w:t>Conditions d’exploitation</w:t>
      </w:r>
    </w:p>
    <w:p w14:paraId="62DB0EBC" w14:textId="4C871644" w:rsidR="00685086" w:rsidRDefault="00685086" w:rsidP="003A20D6">
      <w:pPr>
        <w:pStyle w:val="Enumration"/>
        <w:jc w:val="both"/>
        <w:rPr>
          <w:sz w:val="22"/>
          <w:szCs w:val="22"/>
        </w:rPr>
      </w:pPr>
      <w:r w:rsidRPr="00685086">
        <w:rPr>
          <w:sz w:val="22"/>
          <w:szCs w:val="22"/>
        </w:rPr>
        <w:t xml:space="preserve">L’attribution et la restitution des clés s’effectuent à la Casa </w:t>
      </w:r>
      <w:r w:rsidR="00787A43">
        <w:rPr>
          <w:sz w:val="22"/>
          <w:szCs w:val="22"/>
        </w:rPr>
        <w:t>N</w:t>
      </w:r>
      <w:r w:rsidRPr="00685086">
        <w:rPr>
          <w:sz w:val="22"/>
          <w:szCs w:val="22"/>
        </w:rPr>
        <w:t>ova durant les heures d’ouverture sur présentation de la confirmation de réservation.</w:t>
      </w:r>
    </w:p>
    <w:p w14:paraId="5BA0C108" w14:textId="21F22DFD" w:rsidR="00AC072E" w:rsidRPr="0082369D" w:rsidRDefault="006C0704" w:rsidP="003A20D6">
      <w:pPr>
        <w:pStyle w:val="Enumration"/>
        <w:jc w:val="both"/>
        <w:rPr>
          <w:sz w:val="22"/>
          <w:szCs w:val="22"/>
        </w:rPr>
      </w:pPr>
      <w:r w:rsidRPr="0082369D">
        <w:rPr>
          <w:sz w:val="22"/>
          <w:szCs w:val="22"/>
        </w:rPr>
        <w:t xml:space="preserve"> </w:t>
      </w:r>
      <w:r w:rsidR="003A20D6" w:rsidRPr="0082369D">
        <w:rPr>
          <w:sz w:val="22"/>
          <w:szCs w:val="22"/>
        </w:rPr>
        <w:t>Une caution de CHF 100.-, en espèces, est due avant la mise à disposition des locaux. Cette somme sera restituée à la remise des lieux pour autant que ceux-ci soient propres et en bon état à l’heure convenue.</w:t>
      </w:r>
    </w:p>
    <w:p w14:paraId="3D39F9CA" w14:textId="7ED6A139" w:rsidR="00A61780" w:rsidRPr="0082369D" w:rsidRDefault="00A61780" w:rsidP="00E77B4F">
      <w:pPr>
        <w:pStyle w:val="Enumration"/>
        <w:jc w:val="both"/>
        <w:rPr>
          <w:sz w:val="22"/>
          <w:szCs w:val="22"/>
        </w:rPr>
      </w:pPr>
      <w:r w:rsidRPr="0082369D">
        <w:rPr>
          <w:sz w:val="22"/>
          <w:szCs w:val="22"/>
        </w:rPr>
        <w:t>Fermeture de la salle à 24h00</w:t>
      </w:r>
      <w:r w:rsidR="009428E4" w:rsidRPr="0082369D">
        <w:rPr>
          <w:sz w:val="22"/>
          <w:szCs w:val="22"/>
        </w:rPr>
        <w:t>.</w:t>
      </w:r>
    </w:p>
    <w:p w14:paraId="115B09D3" w14:textId="39BC0D8B" w:rsidR="00A34397" w:rsidRPr="0082369D" w:rsidRDefault="00F0539C" w:rsidP="00404D04">
      <w:pPr>
        <w:pStyle w:val="Enumration"/>
        <w:jc w:val="both"/>
        <w:rPr>
          <w:sz w:val="22"/>
          <w:szCs w:val="22"/>
        </w:rPr>
      </w:pPr>
      <w:r w:rsidRPr="0082369D">
        <w:rPr>
          <w:sz w:val="22"/>
          <w:szCs w:val="22"/>
        </w:rPr>
        <w:t>En cas</w:t>
      </w:r>
      <w:r w:rsidR="00EA5CED" w:rsidRPr="0082369D">
        <w:rPr>
          <w:sz w:val="22"/>
          <w:szCs w:val="22"/>
        </w:rPr>
        <w:t xml:space="preserve"> d’utilisation du piano, le</w:t>
      </w:r>
      <w:r w:rsidR="00A34397" w:rsidRPr="0082369D">
        <w:rPr>
          <w:sz w:val="22"/>
          <w:szCs w:val="22"/>
        </w:rPr>
        <w:t xml:space="preserve"> locataire</w:t>
      </w:r>
      <w:r w:rsidR="00EA5CED" w:rsidRPr="0082369D">
        <w:rPr>
          <w:sz w:val="22"/>
          <w:szCs w:val="22"/>
        </w:rPr>
        <w:t xml:space="preserve"> prend contact avec le Conservatoire Cantonal à Sion</w:t>
      </w:r>
      <w:r w:rsidR="00286E9A" w:rsidRPr="0082369D">
        <w:rPr>
          <w:sz w:val="22"/>
          <w:szCs w:val="22"/>
        </w:rPr>
        <w:t xml:space="preserve"> (secretariat@conservatoirevs.ch)</w:t>
      </w:r>
      <w:r w:rsidR="00EA5CED" w:rsidRPr="0082369D">
        <w:rPr>
          <w:sz w:val="22"/>
          <w:szCs w:val="22"/>
        </w:rPr>
        <w:t xml:space="preserve"> pour s’acquitter des frais de location</w:t>
      </w:r>
      <w:r w:rsidR="00A34397" w:rsidRPr="0082369D">
        <w:rPr>
          <w:sz w:val="22"/>
          <w:szCs w:val="22"/>
        </w:rPr>
        <w:t>.</w:t>
      </w:r>
    </w:p>
    <w:p w14:paraId="034947B3" w14:textId="7C9B6CA4" w:rsidR="00BC1A62" w:rsidRPr="0082369D" w:rsidRDefault="00BC1A62" w:rsidP="00030D6F">
      <w:pPr>
        <w:pStyle w:val="Titre2"/>
      </w:pPr>
      <w:r w:rsidRPr="0082369D">
        <w:t>Tarif</w:t>
      </w:r>
      <w:r w:rsidR="00667EE5" w:rsidRPr="0082369D">
        <w:t xml:space="preserve"> journalier</w:t>
      </w:r>
    </w:p>
    <w:p w14:paraId="1EE72F1F" w14:textId="23D8B6EA" w:rsidR="009C0A63" w:rsidRPr="0082369D" w:rsidRDefault="009C0A63" w:rsidP="009C0A63">
      <w:pPr>
        <w:tabs>
          <w:tab w:val="left" w:pos="6946"/>
        </w:tabs>
        <w:rPr>
          <w:sz w:val="22"/>
          <w:szCs w:val="22"/>
        </w:rPr>
      </w:pPr>
      <w:r w:rsidRPr="0082369D">
        <w:rPr>
          <w:sz w:val="22"/>
          <w:szCs w:val="22"/>
        </w:rPr>
        <w:t>Personnes domiciliées dans la commune</w:t>
      </w:r>
      <w:r w:rsidRPr="0082369D">
        <w:rPr>
          <w:sz w:val="22"/>
          <w:szCs w:val="22"/>
        </w:rPr>
        <w:tab/>
        <w:t>CHF 200.-</w:t>
      </w:r>
    </w:p>
    <w:p w14:paraId="08F264B9" w14:textId="0E231DBE" w:rsidR="009C0A63" w:rsidRPr="0082369D" w:rsidRDefault="009C0A63" w:rsidP="00EA5CED">
      <w:pPr>
        <w:tabs>
          <w:tab w:val="left" w:pos="6946"/>
        </w:tabs>
        <w:rPr>
          <w:sz w:val="22"/>
          <w:szCs w:val="22"/>
        </w:rPr>
      </w:pPr>
      <w:r w:rsidRPr="0082369D">
        <w:rPr>
          <w:sz w:val="22"/>
          <w:szCs w:val="22"/>
        </w:rPr>
        <w:t xml:space="preserve">Personnes domiciliées hors commune </w:t>
      </w:r>
      <w:r w:rsidRPr="0082369D">
        <w:rPr>
          <w:sz w:val="22"/>
          <w:szCs w:val="22"/>
        </w:rPr>
        <w:tab/>
        <w:t xml:space="preserve">CHF </w:t>
      </w:r>
      <w:r w:rsidR="002C65B5" w:rsidRPr="0082369D">
        <w:rPr>
          <w:sz w:val="22"/>
          <w:szCs w:val="22"/>
        </w:rPr>
        <w:t>4</w:t>
      </w:r>
      <w:r w:rsidRPr="0082369D">
        <w:rPr>
          <w:sz w:val="22"/>
          <w:szCs w:val="22"/>
        </w:rPr>
        <w:t>00.-</w:t>
      </w:r>
    </w:p>
    <w:p w14:paraId="2B868DA6" w14:textId="77777777" w:rsidR="00A61780" w:rsidRPr="0082369D" w:rsidRDefault="00A61780" w:rsidP="00A61780">
      <w:pPr>
        <w:rPr>
          <w:rFonts w:cs="Tahoma"/>
          <w:sz w:val="22"/>
          <w:szCs w:val="22"/>
        </w:rPr>
      </w:pP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559"/>
        <w:gridCol w:w="992"/>
        <w:gridCol w:w="1526"/>
        <w:gridCol w:w="851"/>
        <w:gridCol w:w="1984"/>
      </w:tblGrid>
      <w:tr w:rsidR="0082369D" w:rsidRPr="0082369D" w14:paraId="6A447D6E" w14:textId="77777777" w:rsidTr="003A20D6">
        <w:tc>
          <w:tcPr>
            <w:tcW w:w="2547" w:type="dxa"/>
          </w:tcPr>
          <w:p w14:paraId="44C21F67" w14:textId="66BFEDC9" w:rsidR="00167B32" w:rsidRPr="0082369D" w:rsidRDefault="00444607" w:rsidP="00030D6F">
            <w:pPr>
              <w:pStyle w:val="Tableaurecap"/>
              <w:rPr>
                <w:b w:val="0"/>
              </w:rPr>
            </w:pPr>
            <w:r w:rsidRPr="0082369D">
              <w:t>Équipement</w:t>
            </w:r>
          </w:p>
        </w:tc>
        <w:tc>
          <w:tcPr>
            <w:tcW w:w="1559" w:type="dxa"/>
          </w:tcPr>
          <w:p w14:paraId="663B7EFE" w14:textId="77777777" w:rsidR="00167B32" w:rsidRPr="0082369D" w:rsidRDefault="00167B32" w:rsidP="00030D6F">
            <w:pPr>
              <w:pStyle w:val="Tableaurecap"/>
              <w:rPr>
                <w:b w:val="0"/>
              </w:rPr>
            </w:pPr>
            <w:r w:rsidRPr="0082369D">
              <w:t>Nettoyage</w:t>
            </w:r>
          </w:p>
        </w:tc>
        <w:tc>
          <w:tcPr>
            <w:tcW w:w="992" w:type="dxa"/>
          </w:tcPr>
          <w:p w14:paraId="1383C88B" w14:textId="77777777" w:rsidR="00167B32" w:rsidRPr="0082369D" w:rsidRDefault="00167B32" w:rsidP="00030D6F">
            <w:pPr>
              <w:pStyle w:val="Tableaurecap"/>
              <w:rPr>
                <w:b w:val="0"/>
              </w:rPr>
            </w:pPr>
            <w:r w:rsidRPr="0082369D">
              <w:t>Cuisine</w:t>
            </w:r>
          </w:p>
        </w:tc>
        <w:tc>
          <w:tcPr>
            <w:tcW w:w="1526" w:type="dxa"/>
          </w:tcPr>
          <w:p w14:paraId="458D1500" w14:textId="371C8E57" w:rsidR="00167B32" w:rsidRPr="0082369D" w:rsidRDefault="00167B32" w:rsidP="00AA1980">
            <w:pPr>
              <w:pStyle w:val="Tableaurecap"/>
              <w:rPr>
                <w:b w:val="0"/>
              </w:rPr>
            </w:pPr>
            <w:r w:rsidRPr="0082369D">
              <w:t xml:space="preserve">WC </w:t>
            </w:r>
            <w:r w:rsidR="00AA1980" w:rsidRPr="0082369D">
              <w:t>PMR</w:t>
            </w:r>
          </w:p>
        </w:tc>
        <w:tc>
          <w:tcPr>
            <w:tcW w:w="851" w:type="dxa"/>
          </w:tcPr>
          <w:p w14:paraId="506B7645" w14:textId="77777777" w:rsidR="00167B32" w:rsidRPr="0082369D" w:rsidRDefault="00167B32" w:rsidP="00030D6F">
            <w:pPr>
              <w:pStyle w:val="Tableaurecap"/>
              <w:rPr>
                <w:b w:val="0"/>
              </w:rPr>
            </w:pPr>
            <w:r w:rsidRPr="0082369D">
              <w:t>Wi-Fi</w:t>
            </w:r>
          </w:p>
        </w:tc>
        <w:tc>
          <w:tcPr>
            <w:tcW w:w="1984" w:type="dxa"/>
          </w:tcPr>
          <w:p w14:paraId="45A503AB" w14:textId="77777777" w:rsidR="00167B32" w:rsidRPr="0082369D" w:rsidRDefault="00167B32" w:rsidP="00030D6F">
            <w:pPr>
              <w:pStyle w:val="Tableaurecap"/>
              <w:rPr>
                <w:b w:val="0"/>
              </w:rPr>
            </w:pPr>
            <w:r w:rsidRPr="0082369D">
              <w:t>Parking</w:t>
            </w:r>
          </w:p>
        </w:tc>
      </w:tr>
      <w:tr w:rsidR="00167B32" w:rsidRPr="0082369D" w14:paraId="7C153BF6" w14:textId="77777777" w:rsidTr="003A20D6">
        <w:tc>
          <w:tcPr>
            <w:tcW w:w="2547" w:type="dxa"/>
          </w:tcPr>
          <w:p w14:paraId="156D65BC" w14:textId="6B62D644" w:rsidR="00167B32" w:rsidRPr="0082369D" w:rsidRDefault="00167B32" w:rsidP="00030D6F">
            <w:pPr>
              <w:pStyle w:val="Tableaurecapcontenu"/>
              <w:rPr>
                <w:rFonts w:eastAsiaTheme="majorEastAsia" w:cstheme="majorBidi"/>
                <w:i/>
                <w:iCs/>
              </w:rPr>
            </w:pPr>
            <w:r w:rsidRPr="0082369D">
              <w:t>3 tables,</w:t>
            </w:r>
            <w:r w:rsidR="003A20D6" w:rsidRPr="0082369D">
              <w:t xml:space="preserve"> </w:t>
            </w:r>
            <w:r w:rsidR="00360283">
              <w:t>2</w:t>
            </w:r>
            <w:r w:rsidRPr="0082369D">
              <w:t>0 chaises,</w:t>
            </w:r>
          </w:p>
          <w:p w14:paraId="7FA63EA7" w14:textId="1A187B30" w:rsidR="00167B32" w:rsidRPr="0082369D" w:rsidRDefault="00167B32" w:rsidP="00030D6F">
            <w:pPr>
              <w:pStyle w:val="Tableaurecapcontenu"/>
            </w:pPr>
            <w:r w:rsidRPr="0082369D">
              <w:t>1 écran</w:t>
            </w:r>
            <w:r w:rsidR="007A6F4C" w:rsidRPr="0082369D">
              <w:t>,</w:t>
            </w:r>
            <w:r w:rsidRPr="0082369D">
              <w:t xml:space="preserve"> 1 frigo,</w:t>
            </w:r>
            <w:r w:rsidR="002C65B5" w:rsidRPr="0082369D">
              <w:t xml:space="preserve"> </w:t>
            </w:r>
            <w:r w:rsidRPr="0082369D">
              <w:t>verres</w:t>
            </w:r>
          </w:p>
        </w:tc>
        <w:tc>
          <w:tcPr>
            <w:tcW w:w="1559" w:type="dxa"/>
          </w:tcPr>
          <w:p w14:paraId="27BE8CA6" w14:textId="77777777" w:rsidR="00167B32" w:rsidRPr="0082369D" w:rsidRDefault="00167B32" w:rsidP="00030D6F">
            <w:pPr>
              <w:pStyle w:val="Tableaurecapcontenu"/>
            </w:pPr>
            <w:proofErr w:type="gramStart"/>
            <w:r w:rsidRPr="0082369D">
              <w:t>à</w:t>
            </w:r>
            <w:proofErr w:type="gramEnd"/>
            <w:r w:rsidRPr="0082369D">
              <w:t xml:space="preserve"> effectuer </w:t>
            </w:r>
          </w:p>
          <w:p w14:paraId="62FF8D4A" w14:textId="77777777" w:rsidR="00167B32" w:rsidRPr="0082369D" w:rsidRDefault="00167B32" w:rsidP="00030D6F">
            <w:pPr>
              <w:pStyle w:val="Tableaurecapcontenu"/>
            </w:pPr>
            <w:proofErr w:type="gramStart"/>
            <w:r w:rsidRPr="0082369D">
              <w:t>par</w:t>
            </w:r>
            <w:proofErr w:type="gramEnd"/>
            <w:r w:rsidRPr="0082369D">
              <w:t xml:space="preserve"> le locataire</w:t>
            </w:r>
          </w:p>
        </w:tc>
        <w:tc>
          <w:tcPr>
            <w:tcW w:w="992" w:type="dxa"/>
          </w:tcPr>
          <w:p w14:paraId="00DC435A" w14:textId="77777777" w:rsidR="00167B32" w:rsidRPr="0082369D" w:rsidRDefault="00167B32" w:rsidP="00030D6F">
            <w:pPr>
              <w:pStyle w:val="Tableaurecapcontenu"/>
            </w:pPr>
            <w:proofErr w:type="gramStart"/>
            <w:r w:rsidRPr="0082369D">
              <w:t>non</w:t>
            </w:r>
            <w:proofErr w:type="gramEnd"/>
          </w:p>
        </w:tc>
        <w:tc>
          <w:tcPr>
            <w:tcW w:w="1526" w:type="dxa"/>
          </w:tcPr>
          <w:p w14:paraId="1D1083A7" w14:textId="77777777" w:rsidR="00167B32" w:rsidRPr="0082369D" w:rsidRDefault="00167B32" w:rsidP="00030D6F">
            <w:pPr>
              <w:pStyle w:val="Tableaurecapcontenu"/>
            </w:pPr>
            <w:proofErr w:type="gramStart"/>
            <w:r w:rsidRPr="0082369D">
              <w:t>non</w:t>
            </w:r>
            <w:proofErr w:type="gramEnd"/>
          </w:p>
        </w:tc>
        <w:tc>
          <w:tcPr>
            <w:tcW w:w="851" w:type="dxa"/>
          </w:tcPr>
          <w:p w14:paraId="1D975ABD" w14:textId="77777777" w:rsidR="00167B32" w:rsidRPr="0082369D" w:rsidRDefault="00167B32" w:rsidP="00030D6F">
            <w:pPr>
              <w:pStyle w:val="Tableaurecapcontenu"/>
            </w:pPr>
            <w:proofErr w:type="gramStart"/>
            <w:r w:rsidRPr="0082369D">
              <w:t>oui</w:t>
            </w:r>
            <w:proofErr w:type="gramEnd"/>
          </w:p>
        </w:tc>
        <w:tc>
          <w:tcPr>
            <w:tcW w:w="1984" w:type="dxa"/>
          </w:tcPr>
          <w:p w14:paraId="3114C214" w14:textId="0F2ADF9C" w:rsidR="00167B32" w:rsidRPr="0082369D" w:rsidRDefault="00B67043" w:rsidP="00030D6F">
            <w:pPr>
              <w:pStyle w:val="Tableaurecapcontenu"/>
            </w:pPr>
            <w:proofErr w:type="gramStart"/>
            <w:r w:rsidRPr="0082369D">
              <w:t>p</w:t>
            </w:r>
            <w:r w:rsidR="00167B32" w:rsidRPr="0082369D">
              <w:t>ayant</w:t>
            </w:r>
            <w:proofErr w:type="gramEnd"/>
            <w:r w:rsidR="00167B32" w:rsidRPr="0082369D">
              <w:t xml:space="preserve"> à proximité</w:t>
            </w:r>
          </w:p>
          <w:p w14:paraId="04665189" w14:textId="77777777" w:rsidR="00167B32" w:rsidRPr="0082369D" w:rsidRDefault="00167B32" w:rsidP="00030D6F">
            <w:pPr>
              <w:pStyle w:val="Tableaurecapcontenu"/>
            </w:pPr>
          </w:p>
        </w:tc>
      </w:tr>
    </w:tbl>
    <w:p w14:paraId="104EFD46" w14:textId="77777777" w:rsidR="007A6F4C" w:rsidRPr="0082369D" w:rsidRDefault="007A6F4C" w:rsidP="007A6F4C">
      <w:pPr>
        <w:ind w:firstLine="454"/>
        <w:rPr>
          <w:b/>
        </w:rPr>
      </w:pPr>
    </w:p>
    <w:p w14:paraId="40223070" w14:textId="1E7028A7" w:rsidR="007A6F4C" w:rsidRPr="0082369D" w:rsidRDefault="007A6F4C" w:rsidP="007A6F4C">
      <w:pPr>
        <w:ind w:firstLine="454"/>
        <w:rPr>
          <w:b/>
        </w:rPr>
      </w:pPr>
      <w:r w:rsidRPr="0082369D">
        <w:rPr>
          <w:b/>
        </w:rPr>
        <w:t>9.2 Salle des Franchises et du Gros Bellet</w:t>
      </w:r>
    </w:p>
    <w:p w14:paraId="7AA90E8D" w14:textId="77777777" w:rsidR="007A6F4C" w:rsidRPr="0082369D" w:rsidRDefault="007A6F4C" w:rsidP="007A6F4C">
      <w:pPr>
        <w:pStyle w:val="Titre2"/>
      </w:pPr>
      <w:r w:rsidRPr="0082369D">
        <w:t>Dimension, capacité</w:t>
      </w:r>
    </w:p>
    <w:p w14:paraId="42A03D92" w14:textId="0B018B83" w:rsidR="007A6F4C" w:rsidRPr="0082369D" w:rsidRDefault="007A6F4C" w:rsidP="007A6F4C">
      <w:pPr>
        <w:pStyle w:val="Enumration"/>
        <w:rPr>
          <w:sz w:val="22"/>
          <w:szCs w:val="22"/>
        </w:rPr>
      </w:pPr>
      <w:r w:rsidRPr="0082369D">
        <w:rPr>
          <w:sz w:val="22"/>
          <w:szCs w:val="22"/>
        </w:rPr>
        <w:t xml:space="preserve">Superficie : env. </w:t>
      </w:r>
      <w:r w:rsidR="00582F42" w:rsidRPr="0082369D">
        <w:rPr>
          <w:sz w:val="22"/>
          <w:szCs w:val="22"/>
        </w:rPr>
        <w:t>40</w:t>
      </w:r>
      <w:r w:rsidRPr="0082369D">
        <w:rPr>
          <w:sz w:val="22"/>
          <w:szCs w:val="22"/>
        </w:rPr>
        <w:t xml:space="preserve"> m</w:t>
      </w:r>
      <w:r w:rsidRPr="0082369D">
        <w:rPr>
          <w:sz w:val="22"/>
          <w:szCs w:val="22"/>
          <w:vertAlign w:val="superscript"/>
        </w:rPr>
        <w:t>2</w:t>
      </w:r>
      <w:r w:rsidR="004721D0" w:rsidRPr="0082369D">
        <w:rPr>
          <w:sz w:val="22"/>
          <w:szCs w:val="22"/>
          <w:vertAlign w:val="superscript"/>
        </w:rPr>
        <w:t xml:space="preserve"> </w:t>
      </w:r>
      <w:r w:rsidR="004721D0" w:rsidRPr="0082369D">
        <w:rPr>
          <w:sz w:val="22"/>
          <w:szCs w:val="22"/>
        </w:rPr>
        <w:t>chacune</w:t>
      </w:r>
      <w:r w:rsidRPr="0082369D">
        <w:rPr>
          <w:sz w:val="22"/>
          <w:szCs w:val="22"/>
        </w:rPr>
        <w:t xml:space="preserve"> </w:t>
      </w:r>
      <w:r w:rsidR="00582F42" w:rsidRPr="0082369D">
        <w:rPr>
          <w:sz w:val="22"/>
          <w:szCs w:val="22"/>
          <w:vertAlign w:val="superscript"/>
        </w:rPr>
        <w:t xml:space="preserve"> </w:t>
      </w:r>
    </w:p>
    <w:p w14:paraId="1866D7BE" w14:textId="67A7C37B" w:rsidR="007A6F4C" w:rsidRDefault="007A6F4C" w:rsidP="007A6F4C">
      <w:pPr>
        <w:pStyle w:val="Enumration"/>
        <w:rPr>
          <w:sz w:val="22"/>
          <w:szCs w:val="22"/>
        </w:rPr>
      </w:pPr>
      <w:r w:rsidRPr="0082369D">
        <w:rPr>
          <w:sz w:val="22"/>
          <w:szCs w:val="22"/>
        </w:rPr>
        <w:t xml:space="preserve">Capacité : </w:t>
      </w:r>
      <w:r w:rsidR="002C65B5" w:rsidRPr="0082369D">
        <w:rPr>
          <w:sz w:val="22"/>
          <w:szCs w:val="22"/>
        </w:rPr>
        <w:t>20</w:t>
      </w:r>
      <w:r w:rsidRPr="0082369D">
        <w:rPr>
          <w:sz w:val="22"/>
          <w:szCs w:val="22"/>
        </w:rPr>
        <w:t xml:space="preserve"> personnes</w:t>
      </w:r>
      <w:r w:rsidR="00582F42" w:rsidRPr="0082369D">
        <w:rPr>
          <w:sz w:val="22"/>
          <w:szCs w:val="22"/>
        </w:rPr>
        <w:t>.</w:t>
      </w:r>
    </w:p>
    <w:p w14:paraId="3C6F555D" w14:textId="77777777" w:rsidR="007A6F4C" w:rsidRPr="0082369D" w:rsidRDefault="007A6F4C" w:rsidP="007A6F4C">
      <w:pPr>
        <w:pStyle w:val="Titre2"/>
      </w:pPr>
      <w:r w:rsidRPr="0082369D">
        <w:t>Conditions d’exploitation</w:t>
      </w:r>
    </w:p>
    <w:p w14:paraId="707CB0AD" w14:textId="17B82047" w:rsidR="00546CFD" w:rsidRDefault="00546CFD" w:rsidP="003A20D6">
      <w:pPr>
        <w:pStyle w:val="Enumration"/>
        <w:jc w:val="both"/>
        <w:rPr>
          <w:sz w:val="22"/>
          <w:szCs w:val="22"/>
        </w:rPr>
      </w:pPr>
      <w:r w:rsidRPr="00546CFD">
        <w:rPr>
          <w:sz w:val="22"/>
          <w:szCs w:val="22"/>
        </w:rPr>
        <w:t xml:space="preserve">L’attribution et la restitution des clés s’effectuent à la Casa </w:t>
      </w:r>
      <w:r w:rsidR="00787A43">
        <w:rPr>
          <w:sz w:val="22"/>
          <w:szCs w:val="22"/>
        </w:rPr>
        <w:t>N</w:t>
      </w:r>
      <w:r w:rsidRPr="00546CFD">
        <w:rPr>
          <w:sz w:val="22"/>
          <w:szCs w:val="22"/>
        </w:rPr>
        <w:t>ova durant les heures d’ouverture sur présentation de la confirmation de réservation.</w:t>
      </w:r>
    </w:p>
    <w:p w14:paraId="162A9340" w14:textId="63AC9FD6" w:rsidR="007A6F4C" w:rsidRPr="0082369D" w:rsidRDefault="003A20D6" w:rsidP="003A20D6">
      <w:pPr>
        <w:pStyle w:val="Enumration"/>
        <w:jc w:val="both"/>
        <w:rPr>
          <w:sz w:val="22"/>
          <w:szCs w:val="22"/>
        </w:rPr>
      </w:pPr>
      <w:r w:rsidRPr="0082369D">
        <w:rPr>
          <w:sz w:val="22"/>
          <w:szCs w:val="22"/>
        </w:rPr>
        <w:t>Une caution de CHF 100.-, en espèces, est due avant la mise à disposition des locaux. Cette somme sera restituée à la remise des lieux pour autant que ceux-ci soient propres et en bon état à l’heure convenue.</w:t>
      </w:r>
    </w:p>
    <w:p w14:paraId="7A5FB625" w14:textId="77777777" w:rsidR="007A6F4C" w:rsidRPr="0082369D" w:rsidRDefault="007A6F4C" w:rsidP="007A6F4C">
      <w:pPr>
        <w:pStyle w:val="Enumration"/>
        <w:jc w:val="both"/>
        <w:rPr>
          <w:sz w:val="22"/>
          <w:szCs w:val="22"/>
        </w:rPr>
      </w:pPr>
      <w:r w:rsidRPr="0082369D">
        <w:rPr>
          <w:sz w:val="22"/>
          <w:szCs w:val="22"/>
        </w:rPr>
        <w:t xml:space="preserve">Pas de restauration chaude. </w:t>
      </w:r>
    </w:p>
    <w:p w14:paraId="44DB969D" w14:textId="00CE0334" w:rsidR="007A6F4C" w:rsidRPr="0082369D" w:rsidRDefault="007A6F4C" w:rsidP="007A6F4C">
      <w:pPr>
        <w:pStyle w:val="Enumration"/>
        <w:jc w:val="both"/>
        <w:rPr>
          <w:sz w:val="22"/>
          <w:szCs w:val="22"/>
        </w:rPr>
      </w:pPr>
      <w:r w:rsidRPr="0082369D">
        <w:rPr>
          <w:sz w:val="22"/>
          <w:szCs w:val="22"/>
        </w:rPr>
        <w:t>Fermeture de la salle à 24h00</w:t>
      </w:r>
    </w:p>
    <w:p w14:paraId="028E4A37" w14:textId="77777777" w:rsidR="007A6F4C" w:rsidRPr="0082369D" w:rsidRDefault="007A6F4C" w:rsidP="007A6F4C">
      <w:pPr>
        <w:pStyle w:val="Titre2"/>
      </w:pPr>
      <w:r w:rsidRPr="0082369D">
        <w:t>Tarif journalier</w:t>
      </w:r>
    </w:p>
    <w:p w14:paraId="27C1D1F6" w14:textId="77777777" w:rsidR="007A6F4C" w:rsidRPr="0082369D" w:rsidRDefault="007A6F4C" w:rsidP="007A6F4C">
      <w:pPr>
        <w:tabs>
          <w:tab w:val="left" w:pos="6946"/>
        </w:tabs>
        <w:rPr>
          <w:sz w:val="22"/>
          <w:szCs w:val="22"/>
        </w:rPr>
      </w:pPr>
      <w:r w:rsidRPr="0082369D">
        <w:rPr>
          <w:sz w:val="22"/>
          <w:szCs w:val="22"/>
        </w:rPr>
        <w:t>Personnes domiciliées dans la commune</w:t>
      </w:r>
      <w:r w:rsidRPr="0082369D">
        <w:rPr>
          <w:sz w:val="22"/>
          <w:szCs w:val="22"/>
        </w:rPr>
        <w:tab/>
        <w:t>CHF 200.-</w:t>
      </w:r>
    </w:p>
    <w:p w14:paraId="51A083C4" w14:textId="5A522A7F" w:rsidR="007A6F4C" w:rsidRPr="0082369D" w:rsidRDefault="007A6F4C" w:rsidP="007A6F4C">
      <w:pPr>
        <w:tabs>
          <w:tab w:val="left" w:pos="6946"/>
        </w:tabs>
      </w:pPr>
      <w:r w:rsidRPr="0082369D">
        <w:rPr>
          <w:sz w:val="22"/>
          <w:szCs w:val="22"/>
        </w:rPr>
        <w:t xml:space="preserve">Personnes domiciliées hors commune </w:t>
      </w:r>
      <w:r w:rsidRPr="0082369D">
        <w:rPr>
          <w:sz w:val="22"/>
          <w:szCs w:val="22"/>
        </w:rPr>
        <w:tab/>
        <w:t xml:space="preserve">CHF </w:t>
      </w:r>
      <w:r w:rsidR="002C65B5" w:rsidRPr="0082369D">
        <w:rPr>
          <w:sz w:val="22"/>
          <w:szCs w:val="22"/>
        </w:rPr>
        <w:t>4</w:t>
      </w:r>
      <w:r w:rsidRPr="0082369D">
        <w:rPr>
          <w:sz w:val="22"/>
          <w:szCs w:val="22"/>
        </w:rPr>
        <w:t>00.-</w:t>
      </w:r>
    </w:p>
    <w:p w14:paraId="15EBC5EE" w14:textId="77777777" w:rsidR="007A6F4C" w:rsidRPr="0082369D" w:rsidRDefault="007A6F4C" w:rsidP="007A6F4C">
      <w:pPr>
        <w:rPr>
          <w:rFonts w:cs="Tahoma"/>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560"/>
        <w:gridCol w:w="992"/>
        <w:gridCol w:w="1134"/>
        <w:gridCol w:w="850"/>
        <w:gridCol w:w="1843"/>
      </w:tblGrid>
      <w:tr w:rsidR="0082369D" w:rsidRPr="0082369D" w14:paraId="2203C2E5" w14:textId="77777777" w:rsidTr="003A20D6">
        <w:tc>
          <w:tcPr>
            <w:tcW w:w="3964" w:type="dxa"/>
          </w:tcPr>
          <w:p w14:paraId="1114F921" w14:textId="44BDF899" w:rsidR="007A6F4C" w:rsidRPr="0082369D" w:rsidRDefault="00444607" w:rsidP="00C30F25">
            <w:pPr>
              <w:pStyle w:val="Tableaurecap"/>
              <w:rPr>
                <w:b w:val="0"/>
              </w:rPr>
            </w:pPr>
            <w:r w:rsidRPr="0082369D">
              <w:t>Équipement</w:t>
            </w:r>
          </w:p>
        </w:tc>
        <w:tc>
          <w:tcPr>
            <w:tcW w:w="1560" w:type="dxa"/>
          </w:tcPr>
          <w:p w14:paraId="6CA62D45" w14:textId="77777777" w:rsidR="007A6F4C" w:rsidRPr="0082369D" w:rsidRDefault="007A6F4C" w:rsidP="00C30F25">
            <w:pPr>
              <w:pStyle w:val="Tableaurecap"/>
              <w:rPr>
                <w:b w:val="0"/>
              </w:rPr>
            </w:pPr>
            <w:r w:rsidRPr="0082369D">
              <w:t>Nettoyage</w:t>
            </w:r>
          </w:p>
        </w:tc>
        <w:tc>
          <w:tcPr>
            <w:tcW w:w="992" w:type="dxa"/>
          </w:tcPr>
          <w:p w14:paraId="3E239871" w14:textId="77777777" w:rsidR="007A6F4C" w:rsidRPr="0082369D" w:rsidRDefault="007A6F4C" w:rsidP="00C30F25">
            <w:pPr>
              <w:pStyle w:val="Tableaurecap"/>
              <w:rPr>
                <w:b w:val="0"/>
              </w:rPr>
            </w:pPr>
            <w:r w:rsidRPr="0082369D">
              <w:t>Cuisine</w:t>
            </w:r>
          </w:p>
        </w:tc>
        <w:tc>
          <w:tcPr>
            <w:tcW w:w="1134" w:type="dxa"/>
          </w:tcPr>
          <w:p w14:paraId="769C01F0" w14:textId="77777777" w:rsidR="007A6F4C" w:rsidRPr="0082369D" w:rsidRDefault="007A6F4C" w:rsidP="00C30F25">
            <w:pPr>
              <w:pStyle w:val="Tableaurecap"/>
              <w:rPr>
                <w:b w:val="0"/>
              </w:rPr>
            </w:pPr>
            <w:r w:rsidRPr="0082369D">
              <w:t>WC PMR</w:t>
            </w:r>
          </w:p>
        </w:tc>
        <w:tc>
          <w:tcPr>
            <w:tcW w:w="850" w:type="dxa"/>
          </w:tcPr>
          <w:p w14:paraId="5A033AB0" w14:textId="77777777" w:rsidR="007A6F4C" w:rsidRPr="0082369D" w:rsidRDefault="007A6F4C" w:rsidP="00C30F25">
            <w:pPr>
              <w:pStyle w:val="Tableaurecap"/>
              <w:rPr>
                <w:b w:val="0"/>
              </w:rPr>
            </w:pPr>
            <w:r w:rsidRPr="0082369D">
              <w:t>Wi-Fi</w:t>
            </w:r>
          </w:p>
        </w:tc>
        <w:tc>
          <w:tcPr>
            <w:tcW w:w="1843" w:type="dxa"/>
          </w:tcPr>
          <w:p w14:paraId="48EF5E5C" w14:textId="77777777" w:rsidR="007A6F4C" w:rsidRPr="0082369D" w:rsidRDefault="007A6F4C" w:rsidP="00C30F25">
            <w:pPr>
              <w:pStyle w:val="Tableaurecap"/>
              <w:rPr>
                <w:b w:val="0"/>
              </w:rPr>
            </w:pPr>
            <w:r w:rsidRPr="0082369D">
              <w:t>Parking</w:t>
            </w:r>
          </w:p>
        </w:tc>
      </w:tr>
      <w:tr w:rsidR="0082369D" w:rsidRPr="0082369D" w14:paraId="7D26F2F7" w14:textId="77777777" w:rsidTr="003A20D6">
        <w:trPr>
          <w:trHeight w:val="550"/>
        </w:trPr>
        <w:tc>
          <w:tcPr>
            <w:tcW w:w="3964" w:type="dxa"/>
          </w:tcPr>
          <w:p w14:paraId="6EB2C4A2" w14:textId="4C1A6423" w:rsidR="007A6F4C" w:rsidRPr="0082369D" w:rsidRDefault="00582F42" w:rsidP="00582F42">
            <w:pPr>
              <w:pStyle w:val="Tableaurecapcontenu"/>
              <w:jc w:val="both"/>
            </w:pPr>
            <w:r w:rsidRPr="0082369D">
              <w:t>1 écran TV de 145/83 cm, 1 table de conférencier, 40 chaises et 5 tables hautes</w:t>
            </w:r>
          </w:p>
        </w:tc>
        <w:tc>
          <w:tcPr>
            <w:tcW w:w="1560" w:type="dxa"/>
          </w:tcPr>
          <w:p w14:paraId="5B2E5C68" w14:textId="656B7180" w:rsidR="007A6F4C" w:rsidRPr="0082369D" w:rsidRDefault="007A6F4C" w:rsidP="00C30F25">
            <w:pPr>
              <w:pStyle w:val="Tableaurecapcontenu"/>
            </w:pPr>
            <w:proofErr w:type="gramStart"/>
            <w:r w:rsidRPr="0082369D">
              <w:t>à</w:t>
            </w:r>
            <w:proofErr w:type="gramEnd"/>
            <w:r w:rsidRPr="0082369D">
              <w:t xml:space="preserve"> effectuer par le locataire</w:t>
            </w:r>
          </w:p>
        </w:tc>
        <w:tc>
          <w:tcPr>
            <w:tcW w:w="992" w:type="dxa"/>
          </w:tcPr>
          <w:p w14:paraId="1C9BEECE" w14:textId="6A098800" w:rsidR="007A6F4C" w:rsidRPr="0082369D" w:rsidRDefault="007A6F4C" w:rsidP="00C30F25">
            <w:pPr>
              <w:pStyle w:val="Tableaurecapcontenu"/>
            </w:pPr>
            <w:r w:rsidRPr="0082369D">
              <w:t>Non</w:t>
            </w:r>
          </w:p>
        </w:tc>
        <w:tc>
          <w:tcPr>
            <w:tcW w:w="1134" w:type="dxa"/>
          </w:tcPr>
          <w:p w14:paraId="25251354" w14:textId="03D5482E" w:rsidR="007A6F4C" w:rsidRPr="0082369D" w:rsidRDefault="007A6F4C" w:rsidP="00C30F25">
            <w:pPr>
              <w:pStyle w:val="Tableaurecapcontenu"/>
            </w:pPr>
            <w:r w:rsidRPr="0082369D">
              <w:t>Non</w:t>
            </w:r>
          </w:p>
        </w:tc>
        <w:tc>
          <w:tcPr>
            <w:tcW w:w="850" w:type="dxa"/>
          </w:tcPr>
          <w:p w14:paraId="1A6343BA" w14:textId="7FC5FB4B" w:rsidR="007A6F4C" w:rsidRPr="0082369D" w:rsidRDefault="007A6F4C" w:rsidP="00C30F25">
            <w:pPr>
              <w:pStyle w:val="Tableaurecapcontenu"/>
            </w:pPr>
            <w:r w:rsidRPr="0082369D">
              <w:t>Oui</w:t>
            </w:r>
          </w:p>
        </w:tc>
        <w:tc>
          <w:tcPr>
            <w:tcW w:w="1843" w:type="dxa"/>
          </w:tcPr>
          <w:p w14:paraId="6D29F19D" w14:textId="4F3948B9" w:rsidR="007A6F4C" w:rsidRPr="0082369D" w:rsidRDefault="007A6F4C" w:rsidP="00C30F25">
            <w:pPr>
              <w:pStyle w:val="Tableaurecapcontenu"/>
            </w:pPr>
            <w:r w:rsidRPr="0082369D">
              <w:t>Payant à proximité</w:t>
            </w:r>
          </w:p>
        </w:tc>
      </w:tr>
    </w:tbl>
    <w:p w14:paraId="11B7C052" w14:textId="77777777" w:rsidR="00600FA3" w:rsidRPr="0082369D" w:rsidRDefault="00600FA3" w:rsidP="000823B6">
      <w:pPr>
        <w:pStyle w:val="Titre1"/>
        <w:spacing w:before="0" w:after="0"/>
      </w:pPr>
      <w:bookmarkStart w:id="12" w:name="_Toc313019391"/>
      <w:r w:rsidRPr="0082369D">
        <w:lastRenderedPageBreak/>
        <w:t>Pont Rouge</w:t>
      </w:r>
      <w:bookmarkEnd w:id="12"/>
    </w:p>
    <w:p w14:paraId="48549F17" w14:textId="77777777" w:rsidR="00600FA3" w:rsidRPr="0082369D" w:rsidRDefault="00600FA3" w:rsidP="00030D6F">
      <w:pPr>
        <w:pStyle w:val="Titre2"/>
      </w:pPr>
      <w:r w:rsidRPr="0082369D">
        <w:t>Situation, généralités</w:t>
      </w:r>
    </w:p>
    <w:p w14:paraId="43323F45" w14:textId="77777777" w:rsidR="008856A6" w:rsidRPr="0082369D" w:rsidRDefault="00E81E63" w:rsidP="00030D6F">
      <w:pPr>
        <w:pStyle w:val="Enumration"/>
      </w:pPr>
      <w:r w:rsidRPr="0082369D">
        <w:t>Le Pont Rouge est situé à l’</w:t>
      </w:r>
      <w:r w:rsidR="00454740" w:rsidRPr="0082369D">
        <w:t>A</w:t>
      </w:r>
      <w:r w:rsidRPr="0082369D">
        <w:t xml:space="preserve">venue de la </w:t>
      </w:r>
      <w:proofErr w:type="spellStart"/>
      <w:r w:rsidRPr="0082369D">
        <w:t>Plantaud</w:t>
      </w:r>
      <w:proofErr w:type="spellEnd"/>
      <w:r w:rsidRPr="0082369D">
        <w:t xml:space="preserve"> 122, à l’écart du centre-ville. </w:t>
      </w:r>
    </w:p>
    <w:p w14:paraId="79B22523" w14:textId="77777777" w:rsidR="00E81E63" w:rsidRPr="0082369D" w:rsidRDefault="00E81E63" w:rsidP="00030D6F">
      <w:pPr>
        <w:pStyle w:val="Enumration"/>
      </w:pPr>
      <w:r w:rsidRPr="0082369D">
        <w:t>Un parking gratuit est à disposition des usagers.</w:t>
      </w:r>
    </w:p>
    <w:p w14:paraId="50B398E2" w14:textId="02CD52E9" w:rsidR="00600FA3" w:rsidRPr="0082369D" w:rsidRDefault="00600FA3" w:rsidP="00030D6F">
      <w:pPr>
        <w:pStyle w:val="Enumration"/>
      </w:pPr>
      <w:r w:rsidRPr="0082369D">
        <w:t xml:space="preserve">Le Pont Rouge comprend </w:t>
      </w:r>
      <w:r w:rsidR="005A7FF8">
        <w:t>une salle de concert principale, un espace bar</w:t>
      </w:r>
      <w:r w:rsidR="00002C6B" w:rsidRPr="0082369D">
        <w:t xml:space="preserve"> et des toilettes.</w:t>
      </w:r>
    </w:p>
    <w:p w14:paraId="463A65F9" w14:textId="77777777" w:rsidR="00600FA3" w:rsidRPr="0082369D" w:rsidRDefault="00600FA3" w:rsidP="00030D6F">
      <w:pPr>
        <w:pStyle w:val="Titre2"/>
      </w:pPr>
      <w:r w:rsidRPr="0082369D">
        <w:t>Dimension, capacité</w:t>
      </w:r>
    </w:p>
    <w:p w14:paraId="0A901D6E" w14:textId="0E582769" w:rsidR="00B53353" w:rsidRPr="0082369D" w:rsidRDefault="00695B91" w:rsidP="00030D6F">
      <w:pPr>
        <w:pStyle w:val="Enumration"/>
      </w:pPr>
      <w:r w:rsidRPr="0082369D">
        <w:t>S</w:t>
      </w:r>
      <w:r w:rsidR="00600FA3" w:rsidRPr="0082369D">
        <w:t>uperficie</w:t>
      </w:r>
      <w:r w:rsidRPr="0082369D">
        <w:t xml:space="preserve"> : </w:t>
      </w:r>
      <w:r w:rsidR="00EC6202" w:rsidRPr="0082369D">
        <w:t xml:space="preserve">salle de concert </w:t>
      </w:r>
      <w:r w:rsidR="00452BA4" w:rsidRPr="0082369D">
        <w:t>83 m</w:t>
      </w:r>
      <w:r w:rsidR="00452BA4" w:rsidRPr="0082369D">
        <w:rPr>
          <w:vertAlign w:val="superscript"/>
        </w:rPr>
        <w:t>2</w:t>
      </w:r>
      <w:r w:rsidR="00452BA4" w:rsidRPr="0082369D">
        <w:t>,</w:t>
      </w:r>
      <w:r w:rsidR="005A7FF8">
        <w:t xml:space="preserve"> </w:t>
      </w:r>
      <w:r w:rsidR="00452BA4" w:rsidRPr="0082369D">
        <w:t>bar de 35m</w:t>
      </w:r>
      <w:r w:rsidR="00452BA4" w:rsidRPr="0082369D">
        <w:rPr>
          <w:vertAlign w:val="superscript"/>
        </w:rPr>
        <w:t>2</w:t>
      </w:r>
      <w:r w:rsidR="00452BA4" w:rsidRPr="0082369D">
        <w:t xml:space="preserve"> et scène de 3</w:t>
      </w:r>
      <w:r w:rsidR="00515921" w:rsidRPr="0082369D">
        <w:t>6</w:t>
      </w:r>
      <w:r w:rsidR="00452BA4" w:rsidRPr="0082369D">
        <w:t>m</w:t>
      </w:r>
      <w:r w:rsidR="00452BA4" w:rsidRPr="0082369D">
        <w:rPr>
          <w:vertAlign w:val="superscript"/>
        </w:rPr>
        <w:t>2</w:t>
      </w:r>
      <w:r w:rsidR="00B53353" w:rsidRPr="0082369D">
        <w:t>.</w:t>
      </w:r>
    </w:p>
    <w:p w14:paraId="55C5C3C0" w14:textId="05C91E03" w:rsidR="00600FA3" w:rsidRPr="0082369D" w:rsidRDefault="00695B91" w:rsidP="00030D6F">
      <w:pPr>
        <w:pStyle w:val="Enumration"/>
      </w:pPr>
      <w:r w:rsidRPr="0082369D">
        <w:t xml:space="preserve">Capacité : </w:t>
      </w:r>
      <w:r w:rsidR="00836689">
        <w:t>299</w:t>
      </w:r>
      <w:r w:rsidR="00600FA3" w:rsidRPr="0082369D">
        <w:t xml:space="preserve"> personnes.</w:t>
      </w:r>
    </w:p>
    <w:p w14:paraId="7E55824C" w14:textId="77777777" w:rsidR="00600FA3" w:rsidRPr="0082369D" w:rsidRDefault="00600FA3" w:rsidP="00030D6F">
      <w:pPr>
        <w:pStyle w:val="Titre2"/>
      </w:pPr>
      <w:r w:rsidRPr="0082369D">
        <w:t>Conditions d’exploitation</w:t>
      </w:r>
    </w:p>
    <w:p w14:paraId="62D3FAED" w14:textId="6784DF85" w:rsidR="00600FA3" w:rsidRDefault="005337AC" w:rsidP="00E77B4F">
      <w:pPr>
        <w:pStyle w:val="Enumration"/>
        <w:jc w:val="both"/>
      </w:pPr>
      <w:r w:rsidRPr="0082369D">
        <w:t>L’attribution</w:t>
      </w:r>
      <w:r w:rsidR="0086310C" w:rsidRPr="0082369D">
        <w:t xml:space="preserve"> et la </w:t>
      </w:r>
      <w:r w:rsidRPr="0082369D">
        <w:t xml:space="preserve">restitution </w:t>
      </w:r>
      <w:r w:rsidR="00600FA3" w:rsidRPr="0082369D">
        <w:t>des clés se déroule</w:t>
      </w:r>
      <w:r w:rsidR="0086310C" w:rsidRPr="0082369D">
        <w:t>nt</w:t>
      </w:r>
      <w:r w:rsidR="00600FA3" w:rsidRPr="0082369D">
        <w:t xml:space="preserve"> sur le lieu de location</w:t>
      </w:r>
      <w:r w:rsidR="005A7FF8">
        <w:t xml:space="preserve"> à partir de 14h00, le jour de la manifestation</w:t>
      </w:r>
      <w:r w:rsidR="00600FA3" w:rsidRPr="0082369D">
        <w:t xml:space="preserve">. </w:t>
      </w:r>
      <w:r w:rsidR="008D0880" w:rsidRPr="0082369D">
        <w:t xml:space="preserve">La personne en charge </w:t>
      </w:r>
      <w:r w:rsidR="00CC32B4" w:rsidRPr="0082369D">
        <w:t>de la salle</w:t>
      </w:r>
      <w:r w:rsidR="00600FA3" w:rsidRPr="0082369D">
        <w:t xml:space="preserve"> explique le fonctionnement des installations au locataire.</w:t>
      </w:r>
    </w:p>
    <w:p w14:paraId="3BB3D713" w14:textId="7D53BA62" w:rsidR="005A7FF8" w:rsidRPr="005A7FF8" w:rsidRDefault="005A7FF8" w:rsidP="005A7FF8">
      <w:pPr>
        <w:pStyle w:val="Enumration"/>
        <w:rPr>
          <w:lang w:val="fr-CH" w:eastAsia="fr-CH"/>
        </w:rPr>
      </w:pPr>
      <w:r w:rsidRPr="005A7FF8">
        <w:rPr>
          <w:lang w:val="fr-CH" w:eastAsia="fr-CH"/>
        </w:rPr>
        <w:t>À l’issue de la manifestation, le locataire procède, conjointement avec le personnel technique mandaté par le CTJ, à la fermeture des locaux dans les délais convenus. Il s’assure que les espaces mis à disposition so</w:t>
      </w:r>
      <w:r w:rsidR="00787A43">
        <w:rPr>
          <w:lang w:val="fr-CH" w:eastAsia="fr-CH"/>
        </w:rPr>
        <w:t>ient</w:t>
      </w:r>
      <w:r w:rsidRPr="005A7FF8">
        <w:rPr>
          <w:lang w:val="fr-CH" w:eastAsia="fr-CH"/>
        </w:rPr>
        <w:t xml:space="preserve"> libérés, rangés et restitués conformément aux conditions convenues. Le locataire et le personnel technique vérifient ensemble que les installations, équipements et accès ont été correctement sécurisés avant la fermeture définitive des locaux.</w:t>
      </w:r>
    </w:p>
    <w:p w14:paraId="1753702B" w14:textId="17ECAB2D" w:rsidR="005A7FF8" w:rsidRPr="005A7FF8" w:rsidRDefault="005A7FF8" w:rsidP="005A7FF8">
      <w:pPr>
        <w:pStyle w:val="Enumration"/>
        <w:rPr>
          <w:lang w:val="fr-CH" w:eastAsia="fr-CH"/>
        </w:rPr>
      </w:pPr>
      <w:r w:rsidRPr="005A7FF8">
        <w:rPr>
          <w:lang w:val="fr-CH" w:eastAsia="fr-CH"/>
        </w:rPr>
        <w:t>Le locataire est seul responsable de la manifestation qu’il organise. Dans le cadre de manifestations comportant une diffusion de musique ou d'œuvres protégées (notamment concerts, soirées DJ, spectacles musicaux ou événements similaires), le locataire est seul responsable de l'obtention des autorisations nécessaires et du paiement des droits qui en découlent (notamment SUISA, SSA ou tout autre organisme compétent).</w:t>
      </w:r>
    </w:p>
    <w:p w14:paraId="4BB0CC65" w14:textId="1AFD13E6" w:rsidR="00600FA3" w:rsidRPr="0082369D" w:rsidRDefault="00600FA3" w:rsidP="00E77B4F">
      <w:pPr>
        <w:pStyle w:val="Enumration"/>
        <w:jc w:val="both"/>
      </w:pPr>
      <w:r w:rsidRPr="0082369D">
        <w:t>Le logo du Pont rouge ne peut pas être utilisé, sous réserve de l’accord de la commune, soit du service CTJ.</w:t>
      </w:r>
    </w:p>
    <w:p w14:paraId="47618593" w14:textId="43583751" w:rsidR="008E79BE" w:rsidRPr="0082369D" w:rsidRDefault="003A6A3F" w:rsidP="00E77B4F">
      <w:pPr>
        <w:pStyle w:val="Enumration"/>
        <w:jc w:val="both"/>
      </w:pPr>
      <w:r w:rsidRPr="003A6A3F">
        <w:t>Les locaux loués ainsi que leur équipement sont placés sous la responsabilité de l'utilisateur dès leur mise à disposition et jusqu'à leur restitution.</w:t>
      </w:r>
      <w:r>
        <w:t xml:space="preserve"> </w:t>
      </w:r>
      <w:r w:rsidR="008E79BE" w:rsidRPr="0082369D">
        <w:t>L’utilisateur mandate une entreprise professionnelle active dans le domaine de la sécurité afin d’assurer l’ordre et le comportement décent des occupants dans les locaux et aux abords immédiats.</w:t>
      </w:r>
      <w:r w:rsidR="00973AB7">
        <w:t xml:space="preserve"> </w:t>
      </w:r>
      <w:r w:rsidR="00973AB7" w:rsidRPr="00973AB7">
        <w:t>Le nombre d’agents de sécurité est imposé par le service CJT en fonction du type de soirée</w:t>
      </w:r>
      <w:r w:rsidR="00973AB7">
        <w:t>.</w:t>
      </w:r>
    </w:p>
    <w:p w14:paraId="68F8D10E" w14:textId="335B6B67" w:rsidR="008E79BE" w:rsidRPr="0082369D" w:rsidRDefault="008E79BE" w:rsidP="00E77B4F">
      <w:pPr>
        <w:pStyle w:val="Enumration"/>
        <w:jc w:val="both"/>
      </w:pPr>
      <w:r w:rsidRPr="0082369D">
        <w:t>Seul le personnel technique agréé par le service CJT est autorisé à manipuler et utiliser les installations techniques.</w:t>
      </w:r>
    </w:p>
    <w:p w14:paraId="3A046CC8" w14:textId="55341F90" w:rsidR="008E79BE" w:rsidRPr="0082369D" w:rsidRDefault="008E79BE" w:rsidP="00E77B4F">
      <w:pPr>
        <w:pStyle w:val="Enumration"/>
        <w:jc w:val="both"/>
      </w:pPr>
      <w:r w:rsidRPr="0082369D">
        <w:t>L’organisateur de la manifestation est responsable par son service de sécurité, de gérer le parcage des voitures lors des manifestations.</w:t>
      </w:r>
    </w:p>
    <w:p w14:paraId="3AAD08B2" w14:textId="6EEAEB50" w:rsidR="005A0CCA" w:rsidRPr="0082369D" w:rsidRDefault="005A0CCA" w:rsidP="00E77B4F">
      <w:pPr>
        <w:pStyle w:val="Enumration"/>
        <w:jc w:val="both"/>
      </w:pPr>
      <w:r w:rsidRPr="0082369D">
        <w:t>En cas de commerces de stupéfiants à l’intérieur de la salle ou à proximité du bâtiment, l’organisateur et son service d’ordre sont tenus d’appeler immédiatement la Police municipale.</w:t>
      </w:r>
    </w:p>
    <w:p w14:paraId="1F98F73C" w14:textId="769DFA40" w:rsidR="00600FA3" w:rsidRDefault="00973AB7" w:rsidP="00E77B4F">
      <w:pPr>
        <w:pStyle w:val="Enumration"/>
        <w:jc w:val="both"/>
      </w:pPr>
      <w:r>
        <w:t>Ouverture de la salle à 14h00, arrêt de la musique à 1h30 et f</w:t>
      </w:r>
      <w:r w:rsidR="00600FA3" w:rsidRPr="0082369D">
        <w:t>ermeture de la salle à 02h00</w:t>
      </w:r>
      <w:r w:rsidR="008E79BE" w:rsidRPr="0082369D">
        <w:t>.</w:t>
      </w:r>
    </w:p>
    <w:p w14:paraId="598F19A7" w14:textId="48A1CF32" w:rsidR="006B4A6E" w:rsidRPr="0082369D" w:rsidRDefault="006B4A6E" w:rsidP="00E77B4F">
      <w:pPr>
        <w:pStyle w:val="Enumration"/>
        <w:jc w:val="both"/>
      </w:pPr>
      <w:r>
        <w:t>Le locataire</w:t>
      </w:r>
      <w:r w:rsidR="00F36CCD">
        <w:t xml:space="preserve"> a</w:t>
      </w:r>
      <w:r>
        <w:t xml:space="preserve"> l’obligation de transmettre au service CTJ une copie de l’assurance RC,</w:t>
      </w:r>
      <w:r w:rsidR="007749D0">
        <w:t xml:space="preserve"> un</w:t>
      </w:r>
      <w:r>
        <w:t xml:space="preserve"> contrat établi avec </w:t>
      </w:r>
      <w:r w:rsidR="007749D0">
        <w:t>un</w:t>
      </w:r>
      <w:r>
        <w:t xml:space="preserve"> service de sécurité et une copie </w:t>
      </w:r>
      <w:r w:rsidR="00F921D6">
        <w:t>de la patente établie</w:t>
      </w:r>
      <w:r>
        <w:t xml:space="preserve"> par la Police municipale.</w:t>
      </w:r>
    </w:p>
    <w:p w14:paraId="1F2FCBC4" w14:textId="77777777" w:rsidR="002C65B5" w:rsidRPr="0082369D" w:rsidRDefault="002C65B5" w:rsidP="00030D6F">
      <w:pPr>
        <w:pStyle w:val="Titre2"/>
      </w:pPr>
    </w:p>
    <w:p w14:paraId="1B179008" w14:textId="1D3541F3" w:rsidR="00403FAC" w:rsidRPr="0082369D" w:rsidRDefault="00667EE5" w:rsidP="00030D6F">
      <w:pPr>
        <w:pStyle w:val="Titre2"/>
      </w:pPr>
      <w:r w:rsidRPr="0082369D">
        <w:t>Tarif journalier</w:t>
      </w:r>
    </w:p>
    <w:p w14:paraId="15DA798A" w14:textId="237F4D14" w:rsidR="00403FAC" w:rsidRPr="0082369D" w:rsidRDefault="00403FAC" w:rsidP="00030D6F">
      <w:pPr>
        <w:tabs>
          <w:tab w:val="left" w:pos="6946"/>
        </w:tabs>
        <w:rPr>
          <w:u w:val="single"/>
        </w:rPr>
      </w:pPr>
      <w:r w:rsidRPr="0082369D">
        <w:rPr>
          <w:u w:val="single"/>
        </w:rPr>
        <w:t>Prix de base pour une manifestation</w:t>
      </w:r>
    </w:p>
    <w:p w14:paraId="73F08E6F" w14:textId="77777777" w:rsidR="000C1833" w:rsidRDefault="00403FAC" w:rsidP="00030D6F">
      <w:pPr>
        <w:tabs>
          <w:tab w:val="left" w:pos="6946"/>
        </w:tabs>
      </w:pPr>
      <w:r w:rsidRPr="0082369D">
        <w:t>Spectacle, Concert</w:t>
      </w:r>
    </w:p>
    <w:p w14:paraId="4F3634CD" w14:textId="7FB8E9DC" w:rsidR="00973AB7" w:rsidRPr="0082369D" w:rsidRDefault="00403FAC" w:rsidP="00030D6F">
      <w:pPr>
        <w:tabs>
          <w:tab w:val="left" w:pos="6946"/>
        </w:tabs>
      </w:pPr>
      <w:r w:rsidRPr="0082369D">
        <w:tab/>
      </w:r>
      <w:r w:rsidR="00F63A02" w:rsidRPr="0082369D">
        <w:t>CHF</w:t>
      </w:r>
      <w:r w:rsidRPr="0082369D">
        <w:t xml:space="preserve"> 1'</w:t>
      </w:r>
      <w:r w:rsidR="00973AB7">
        <w:t>0</w:t>
      </w:r>
      <w:r w:rsidRPr="0082369D">
        <w:t>00.-</w:t>
      </w:r>
    </w:p>
    <w:p w14:paraId="19D7D094" w14:textId="4A0D946A" w:rsidR="000C1833" w:rsidRPr="000C1833" w:rsidRDefault="000C1833" w:rsidP="00030D6F">
      <w:pPr>
        <w:tabs>
          <w:tab w:val="left" w:pos="6946"/>
        </w:tabs>
        <w:rPr>
          <w:u w:val="single"/>
        </w:rPr>
      </w:pPr>
      <w:r w:rsidRPr="000C1833">
        <w:rPr>
          <w:b/>
          <w:bCs/>
          <w:u w:val="single"/>
        </w:rPr>
        <w:t>Obligatoire</w:t>
      </w:r>
      <w:r>
        <w:rPr>
          <w:u w:val="single"/>
        </w:rPr>
        <w:t xml:space="preserve"> : </w:t>
      </w:r>
      <w:r w:rsidRPr="0082369D">
        <w:rPr>
          <w:u w:val="single"/>
        </w:rPr>
        <w:t xml:space="preserve">Prix de </w:t>
      </w:r>
      <w:r>
        <w:rPr>
          <w:u w:val="single"/>
        </w:rPr>
        <w:t>2 techniciens</w:t>
      </w:r>
      <w:r w:rsidRPr="0082369D">
        <w:rPr>
          <w:u w:val="single"/>
        </w:rPr>
        <w:t xml:space="preserve"> pour </w:t>
      </w:r>
      <w:r>
        <w:rPr>
          <w:u w:val="single"/>
        </w:rPr>
        <w:t>un service de 12 heures</w:t>
      </w:r>
    </w:p>
    <w:p w14:paraId="18D57679" w14:textId="69526ACB" w:rsidR="00403FAC" w:rsidRDefault="00973AB7" w:rsidP="00030D6F">
      <w:pPr>
        <w:tabs>
          <w:tab w:val="left" w:pos="6946"/>
        </w:tabs>
      </w:pPr>
      <w:r>
        <w:t>Technicien lumière</w:t>
      </w:r>
      <w:r w:rsidR="00F63A02" w:rsidRPr="0082369D">
        <w:tab/>
      </w:r>
      <w:r>
        <w:t>CHF 50.-/h</w:t>
      </w:r>
    </w:p>
    <w:p w14:paraId="5DE583B9" w14:textId="2A9CF6D1" w:rsidR="00973AB7" w:rsidRPr="0082369D" w:rsidRDefault="00973AB7" w:rsidP="00973AB7">
      <w:pPr>
        <w:tabs>
          <w:tab w:val="left" w:pos="6946"/>
        </w:tabs>
      </w:pPr>
      <w:r>
        <w:t>Technicien son</w:t>
      </w:r>
      <w:r>
        <w:tab/>
        <w:t>CHF 50.-/h</w:t>
      </w:r>
    </w:p>
    <w:p w14:paraId="340F046F" w14:textId="77777777" w:rsidR="00F23107" w:rsidRPr="0082369D" w:rsidRDefault="00F23107" w:rsidP="00030D6F"/>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976"/>
        <w:gridCol w:w="1134"/>
        <w:gridCol w:w="1701"/>
        <w:gridCol w:w="851"/>
        <w:gridCol w:w="992"/>
      </w:tblGrid>
      <w:tr w:rsidR="0082369D" w:rsidRPr="0082369D" w14:paraId="3E581A76" w14:textId="77777777" w:rsidTr="00030D6F">
        <w:tc>
          <w:tcPr>
            <w:tcW w:w="1668" w:type="dxa"/>
          </w:tcPr>
          <w:p w14:paraId="462EB598" w14:textId="39E0FC9E" w:rsidR="00282B75" w:rsidRPr="0082369D" w:rsidRDefault="00BE2904" w:rsidP="00030D6F">
            <w:pPr>
              <w:pStyle w:val="Tableaurecap"/>
              <w:rPr>
                <w:b w:val="0"/>
              </w:rPr>
            </w:pPr>
            <w:r w:rsidRPr="0082369D">
              <w:t>Équipement</w:t>
            </w:r>
          </w:p>
        </w:tc>
        <w:tc>
          <w:tcPr>
            <w:tcW w:w="2976" w:type="dxa"/>
          </w:tcPr>
          <w:p w14:paraId="08F9692E" w14:textId="77777777" w:rsidR="00282B75" w:rsidRPr="0082369D" w:rsidRDefault="00282B75" w:rsidP="00030D6F">
            <w:pPr>
              <w:pStyle w:val="Tableaurecap"/>
              <w:rPr>
                <w:b w:val="0"/>
              </w:rPr>
            </w:pPr>
            <w:r w:rsidRPr="0082369D">
              <w:t>Nettoyage</w:t>
            </w:r>
          </w:p>
        </w:tc>
        <w:tc>
          <w:tcPr>
            <w:tcW w:w="1134" w:type="dxa"/>
          </w:tcPr>
          <w:p w14:paraId="6344BED5" w14:textId="77777777" w:rsidR="00282B75" w:rsidRPr="0082369D" w:rsidRDefault="00282B75" w:rsidP="00030D6F">
            <w:pPr>
              <w:pStyle w:val="Tableaurecap"/>
              <w:rPr>
                <w:b w:val="0"/>
              </w:rPr>
            </w:pPr>
            <w:r w:rsidRPr="0082369D">
              <w:t>Cuisine</w:t>
            </w:r>
          </w:p>
        </w:tc>
        <w:tc>
          <w:tcPr>
            <w:tcW w:w="1701" w:type="dxa"/>
          </w:tcPr>
          <w:p w14:paraId="1756A129" w14:textId="1A22C62A" w:rsidR="00282B75" w:rsidRPr="0082369D" w:rsidRDefault="00282B75" w:rsidP="00AA1980">
            <w:pPr>
              <w:pStyle w:val="Tableaurecap"/>
              <w:rPr>
                <w:b w:val="0"/>
              </w:rPr>
            </w:pPr>
            <w:r w:rsidRPr="0082369D">
              <w:t xml:space="preserve">WC </w:t>
            </w:r>
            <w:r w:rsidR="00AA1980" w:rsidRPr="0082369D">
              <w:t>PMR</w:t>
            </w:r>
          </w:p>
        </w:tc>
        <w:tc>
          <w:tcPr>
            <w:tcW w:w="851" w:type="dxa"/>
          </w:tcPr>
          <w:p w14:paraId="717151FF" w14:textId="77777777" w:rsidR="00282B75" w:rsidRPr="0082369D" w:rsidRDefault="00282B75" w:rsidP="00030D6F">
            <w:pPr>
              <w:pStyle w:val="Tableaurecap"/>
              <w:rPr>
                <w:b w:val="0"/>
              </w:rPr>
            </w:pPr>
            <w:r w:rsidRPr="0082369D">
              <w:t>Wi-Fi</w:t>
            </w:r>
          </w:p>
        </w:tc>
        <w:tc>
          <w:tcPr>
            <w:tcW w:w="992" w:type="dxa"/>
          </w:tcPr>
          <w:p w14:paraId="23639501" w14:textId="77777777" w:rsidR="00282B75" w:rsidRPr="0082369D" w:rsidRDefault="00282B75" w:rsidP="00030D6F">
            <w:pPr>
              <w:pStyle w:val="Tableaurecap"/>
              <w:rPr>
                <w:b w:val="0"/>
              </w:rPr>
            </w:pPr>
            <w:r w:rsidRPr="0082369D">
              <w:t>Parking</w:t>
            </w:r>
          </w:p>
        </w:tc>
      </w:tr>
      <w:tr w:rsidR="00282B75" w:rsidRPr="0082369D" w14:paraId="311FFA9D" w14:textId="77777777" w:rsidTr="00030D6F">
        <w:tc>
          <w:tcPr>
            <w:tcW w:w="1668" w:type="dxa"/>
          </w:tcPr>
          <w:p w14:paraId="0CDE4F5F" w14:textId="07773D5F" w:rsidR="00282B75" w:rsidRPr="0082369D" w:rsidRDefault="00282B75" w:rsidP="00030D6F">
            <w:pPr>
              <w:pStyle w:val="Tableaurecapcontenu"/>
            </w:pPr>
            <w:r w:rsidRPr="0082369D">
              <w:t>Comptoir frigorifique</w:t>
            </w:r>
          </w:p>
        </w:tc>
        <w:tc>
          <w:tcPr>
            <w:tcW w:w="2976" w:type="dxa"/>
          </w:tcPr>
          <w:p w14:paraId="1EB95C91" w14:textId="7B222C4C" w:rsidR="00282B75" w:rsidRPr="0082369D" w:rsidRDefault="00282B75" w:rsidP="00030D6F">
            <w:pPr>
              <w:pStyle w:val="Tableaurecapcontenu"/>
            </w:pPr>
            <w:proofErr w:type="gramStart"/>
            <w:r w:rsidRPr="0082369D">
              <w:t>à</w:t>
            </w:r>
            <w:proofErr w:type="gramEnd"/>
            <w:r w:rsidRPr="0082369D">
              <w:t xml:space="preserve"> effectuer par le locataire</w:t>
            </w:r>
          </w:p>
        </w:tc>
        <w:tc>
          <w:tcPr>
            <w:tcW w:w="1134" w:type="dxa"/>
          </w:tcPr>
          <w:p w14:paraId="4820F86C" w14:textId="77777777" w:rsidR="00282B75" w:rsidRPr="0082369D" w:rsidRDefault="00282B75" w:rsidP="00030D6F">
            <w:pPr>
              <w:pStyle w:val="Tableaurecapcontenu"/>
            </w:pPr>
            <w:proofErr w:type="gramStart"/>
            <w:r w:rsidRPr="0082369D">
              <w:t>oui</w:t>
            </w:r>
            <w:proofErr w:type="gramEnd"/>
          </w:p>
        </w:tc>
        <w:tc>
          <w:tcPr>
            <w:tcW w:w="1701" w:type="dxa"/>
          </w:tcPr>
          <w:p w14:paraId="33E72798" w14:textId="77777777" w:rsidR="00282B75" w:rsidRPr="0082369D" w:rsidRDefault="00282B75" w:rsidP="00030D6F">
            <w:pPr>
              <w:pStyle w:val="Tableaurecapcontenu"/>
            </w:pPr>
            <w:proofErr w:type="gramStart"/>
            <w:r w:rsidRPr="0082369D">
              <w:t>oui</w:t>
            </w:r>
            <w:proofErr w:type="gramEnd"/>
          </w:p>
        </w:tc>
        <w:tc>
          <w:tcPr>
            <w:tcW w:w="851" w:type="dxa"/>
          </w:tcPr>
          <w:p w14:paraId="45E6BC53" w14:textId="77777777" w:rsidR="00282B75" w:rsidRPr="0082369D" w:rsidRDefault="00282B75" w:rsidP="00030D6F">
            <w:pPr>
              <w:pStyle w:val="Tableaurecapcontenu"/>
            </w:pPr>
            <w:proofErr w:type="gramStart"/>
            <w:r w:rsidRPr="0082369D">
              <w:t>oui</w:t>
            </w:r>
            <w:proofErr w:type="gramEnd"/>
          </w:p>
        </w:tc>
        <w:tc>
          <w:tcPr>
            <w:tcW w:w="992" w:type="dxa"/>
          </w:tcPr>
          <w:p w14:paraId="3FD38848" w14:textId="77777777" w:rsidR="00282B75" w:rsidRPr="0082369D" w:rsidRDefault="00282B75" w:rsidP="00030D6F">
            <w:pPr>
              <w:pStyle w:val="Tableaurecapcontenu"/>
            </w:pPr>
            <w:proofErr w:type="gramStart"/>
            <w:r w:rsidRPr="0082369D">
              <w:t>gratuit</w:t>
            </w:r>
            <w:proofErr w:type="gramEnd"/>
          </w:p>
        </w:tc>
      </w:tr>
    </w:tbl>
    <w:p w14:paraId="52D2763A" w14:textId="77777777" w:rsidR="00D1549B" w:rsidRPr="0082369D" w:rsidRDefault="00D1549B" w:rsidP="00030D6F"/>
    <w:p w14:paraId="31FE1E88" w14:textId="7C3BC434" w:rsidR="00D1549B" w:rsidRPr="0082369D" w:rsidRDefault="00DB6912" w:rsidP="000823B6">
      <w:pPr>
        <w:pStyle w:val="Titre1"/>
      </w:pPr>
      <w:r w:rsidRPr="0082369D">
        <w:t xml:space="preserve">Chalet de </w:t>
      </w:r>
      <w:proofErr w:type="spellStart"/>
      <w:r w:rsidRPr="0082369D">
        <w:t>Foges</w:t>
      </w:r>
      <w:proofErr w:type="spellEnd"/>
    </w:p>
    <w:p w14:paraId="22F266EF" w14:textId="486396A5" w:rsidR="00D1549B" w:rsidRPr="0082369D" w:rsidRDefault="00D1549B" w:rsidP="00D1549B">
      <w:pPr>
        <w:pStyle w:val="Titre1"/>
        <w:numPr>
          <w:ilvl w:val="0"/>
          <w:numId w:val="0"/>
        </w:numPr>
        <w:ind w:left="360"/>
        <w:rPr>
          <w:i/>
          <w:sz w:val="24"/>
          <w:szCs w:val="24"/>
        </w:rPr>
      </w:pPr>
      <w:r w:rsidRPr="0082369D">
        <w:rPr>
          <w:i/>
          <w:sz w:val="24"/>
          <w:szCs w:val="24"/>
        </w:rPr>
        <w:t>Situation, généralités</w:t>
      </w:r>
    </w:p>
    <w:p w14:paraId="66AF3075" w14:textId="77777777" w:rsidR="00D1549B" w:rsidRPr="0082369D" w:rsidRDefault="00D1549B" w:rsidP="00D1549B"/>
    <w:p w14:paraId="3895EFFB" w14:textId="02969A84" w:rsidR="007730F7" w:rsidRPr="0082369D" w:rsidRDefault="00D1549B" w:rsidP="00947596">
      <w:pPr>
        <w:tabs>
          <w:tab w:val="left" w:pos="567"/>
        </w:tabs>
        <w:ind w:left="567"/>
        <w:jc w:val="both"/>
        <w:rPr>
          <w:rFonts w:cs="Tahoma"/>
        </w:rPr>
      </w:pPr>
      <w:r w:rsidRPr="0082369D">
        <w:rPr>
          <w:rFonts w:cs="Tahoma"/>
        </w:rPr>
        <w:t xml:space="preserve">▪ Le </w:t>
      </w:r>
      <w:r w:rsidR="00C3110E" w:rsidRPr="0082369D">
        <w:rPr>
          <w:rFonts w:cs="Tahoma"/>
        </w:rPr>
        <w:t xml:space="preserve">chalet de </w:t>
      </w:r>
      <w:proofErr w:type="spellStart"/>
      <w:r w:rsidR="00C3110E" w:rsidRPr="0082369D">
        <w:rPr>
          <w:rFonts w:cs="Tahoma"/>
        </w:rPr>
        <w:t>Foges</w:t>
      </w:r>
      <w:proofErr w:type="spellEnd"/>
      <w:r w:rsidR="00C3110E" w:rsidRPr="0082369D">
        <w:rPr>
          <w:rFonts w:cs="Tahoma"/>
        </w:rPr>
        <w:t xml:space="preserve"> </w:t>
      </w:r>
      <w:r w:rsidRPr="0082369D">
        <w:rPr>
          <w:rFonts w:cs="Tahoma"/>
        </w:rPr>
        <w:t>est situé à</w:t>
      </w:r>
      <w:r w:rsidR="00D008FB" w:rsidRPr="0082369D">
        <w:rPr>
          <w:rFonts w:cs="Tahoma"/>
        </w:rPr>
        <w:t xml:space="preserve"> </w:t>
      </w:r>
      <w:r w:rsidR="00CD1F0E" w:rsidRPr="0082369D">
        <w:rPr>
          <w:rFonts w:cs="Tahoma"/>
        </w:rPr>
        <w:t>la</w:t>
      </w:r>
      <w:r w:rsidR="00504091" w:rsidRPr="0082369D">
        <w:rPr>
          <w:rFonts w:cs="Tahoma"/>
        </w:rPr>
        <w:t xml:space="preserve"> Rte des </w:t>
      </w:r>
      <w:proofErr w:type="spellStart"/>
      <w:r w:rsidR="00504091" w:rsidRPr="0082369D">
        <w:rPr>
          <w:rFonts w:cs="Tahoma"/>
        </w:rPr>
        <w:t>Fahys</w:t>
      </w:r>
      <w:proofErr w:type="spellEnd"/>
      <w:r w:rsidR="00504091" w:rsidRPr="0082369D">
        <w:rPr>
          <w:rFonts w:cs="Tahoma"/>
        </w:rPr>
        <w:t xml:space="preserve"> 11</w:t>
      </w:r>
      <w:r w:rsidR="00CD1F0E" w:rsidRPr="0082369D">
        <w:rPr>
          <w:rFonts w:cs="Tahoma"/>
        </w:rPr>
        <w:t>,</w:t>
      </w:r>
      <w:r w:rsidRPr="0082369D">
        <w:rPr>
          <w:rFonts w:cs="Tahoma"/>
        </w:rPr>
        <w:t xml:space="preserve"> en</w:t>
      </w:r>
      <w:r w:rsidR="00BF62E5" w:rsidRPr="0082369D">
        <w:rPr>
          <w:rFonts w:cs="Tahoma"/>
        </w:rPr>
        <w:t xml:space="preserve"> forêt</w:t>
      </w:r>
      <w:r w:rsidR="00F36CCD">
        <w:rPr>
          <w:rFonts w:cs="Tahoma"/>
        </w:rPr>
        <w:t>,</w:t>
      </w:r>
      <w:r w:rsidR="00947596" w:rsidRPr="0082369D">
        <w:rPr>
          <w:rFonts w:cs="Tahoma"/>
        </w:rPr>
        <w:t xml:space="preserve"> à 20 minutes </w:t>
      </w:r>
    </w:p>
    <w:p w14:paraId="6F976805" w14:textId="7351B39A" w:rsidR="00D1549B" w:rsidRPr="0082369D" w:rsidRDefault="007730F7" w:rsidP="00947596">
      <w:pPr>
        <w:tabs>
          <w:tab w:val="left" w:pos="567"/>
        </w:tabs>
        <w:ind w:left="567"/>
        <w:jc w:val="both"/>
        <w:rPr>
          <w:rFonts w:cs="Tahoma"/>
        </w:rPr>
      </w:pPr>
      <w:r w:rsidRPr="0082369D">
        <w:rPr>
          <w:rFonts w:cs="Tahoma"/>
        </w:rPr>
        <w:t xml:space="preserve">  </w:t>
      </w:r>
      <w:proofErr w:type="gramStart"/>
      <w:r w:rsidR="00947596" w:rsidRPr="0082369D">
        <w:rPr>
          <w:rFonts w:cs="Tahoma"/>
        </w:rPr>
        <w:t>du</w:t>
      </w:r>
      <w:proofErr w:type="gramEnd"/>
      <w:r w:rsidR="00947596" w:rsidRPr="0082369D">
        <w:rPr>
          <w:rFonts w:cs="Tahoma"/>
        </w:rPr>
        <w:t xml:space="preserve"> centre de Monthey</w:t>
      </w:r>
    </w:p>
    <w:p w14:paraId="7B216796" w14:textId="263FA07D" w:rsidR="00D1549B" w:rsidRPr="0082369D" w:rsidRDefault="00D1549B" w:rsidP="006D12EF">
      <w:pPr>
        <w:tabs>
          <w:tab w:val="left" w:pos="567"/>
        </w:tabs>
        <w:jc w:val="both"/>
        <w:rPr>
          <w:rFonts w:cs="Tahoma"/>
        </w:rPr>
      </w:pPr>
      <w:r w:rsidRPr="0082369D">
        <w:rPr>
          <w:rFonts w:cs="Tahoma"/>
        </w:rPr>
        <w:tab/>
        <w:t xml:space="preserve">▪ </w:t>
      </w:r>
      <w:r w:rsidR="00346B1F" w:rsidRPr="0082369D">
        <w:rPr>
          <w:rFonts w:cs="Tahoma"/>
        </w:rPr>
        <w:t>Deux</w:t>
      </w:r>
      <w:r w:rsidRPr="0082369D">
        <w:rPr>
          <w:rFonts w:cs="Tahoma"/>
        </w:rPr>
        <w:t xml:space="preserve"> place</w:t>
      </w:r>
      <w:r w:rsidR="00346B1F" w:rsidRPr="0082369D">
        <w:rPr>
          <w:rFonts w:cs="Tahoma"/>
        </w:rPr>
        <w:t>s</w:t>
      </w:r>
      <w:r w:rsidRPr="0082369D">
        <w:rPr>
          <w:rFonts w:cs="Tahoma"/>
        </w:rPr>
        <w:t xml:space="preserve"> d’évitement permet</w:t>
      </w:r>
      <w:r w:rsidR="00346B1F" w:rsidRPr="0082369D">
        <w:rPr>
          <w:rFonts w:cs="Tahoma"/>
        </w:rPr>
        <w:t>tent</w:t>
      </w:r>
      <w:r w:rsidRPr="0082369D">
        <w:rPr>
          <w:rFonts w:cs="Tahoma"/>
        </w:rPr>
        <w:t xml:space="preserve"> de parquer </w:t>
      </w:r>
      <w:r w:rsidR="00BD4EE9" w:rsidRPr="0082369D">
        <w:rPr>
          <w:rFonts w:cs="Tahoma"/>
        </w:rPr>
        <w:t>2</w:t>
      </w:r>
      <w:r w:rsidR="00346B1F" w:rsidRPr="0082369D">
        <w:rPr>
          <w:rFonts w:cs="Tahoma"/>
        </w:rPr>
        <w:t xml:space="preserve">0 </w:t>
      </w:r>
      <w:r w:rsidRPr="0082369D">
        <w:rPr>
          <w:rFonts w:cs="Tahoma"/>
        </w:rPr>
        <w:t>voitures</w:t>
      </w:r>
      <w:r w:rsidR="00E00FA4" w:rsidRPr="0082369D">
        <w:rPr>
          <w:rFonts w:cs="Tahoma"/>
        </w:rPr>
        <w:t xml:space="preserve"> environ</w:t>
      </w:r>
      <w:r w:rsidR="001A3871" w:rsidRPr="0082369D">
        <w:rPr>
          <w:rFonts w:cs="Tahoma"/>
        </w:rPr>
        <w:t>.</w:t>
      </w:r>
    </w:p>
    <w:p w14:paraId="502625AD" w14:textId="0F8A5A94" w:rsidR="008501CE" w:rsidRPr="0082369D" w:rsidRDefault="00D1549B" w:rsidP="00364ADB">
      <w:pPr>
        <w:tabs>
          <w:tab w:val="left" w:pos="567"/>
        </w:tabs>
        <w:ind w:left="567"/>
        <w:jc w:val="both"/>
        <w:rPr>
          <w:rFonts w:cs="Tahoma"/>
        </w:rPr>
      </w:pPr>
      <w:r w:rsidRPr="0082369D">
        <w:rPr>
          <w:rFonts w:cs="Tahoma"/>
        </w:rPr>
        <w:t>▪ Le c</w:t>
      </w:r>
      <w:r w:rsidR="00D23E4C" w:rsidRPr="0082369D">
        <w:rPr>
          <w:rFonts w:cs="Tahoma"/>
        </w:rPr>
        <w:t>hale</w:t>
      </w:r>
      <w:r w:rsidR="00F07B5B" w:rsidRPr="0082369D">
        <w:rPr>
          <w:rFonts w:cs="Tahoma"/>
        </w:rPr>
        <w:t>t</w:t>
      </w:r>
      <w:r w:rsidRPr="0082369D">
        <w:rPr>
          <w:rFonts w:cs="Tahoma"/>
        </w:rPr>
        <w:t xml:space="preserve"> de </w:t>
      </w:r>
      <w:proofErr w:type="spellStart"/>
      <w:r w:rsidRPr="0082369D">
        <w:rPr>
          <w:rFonts w:cs="Tahoma"/>
        </w:rPr>
        <w:t>Fo</w:t>
      </w:r>
      <w:r w:rsidR="00D23E4C" w:rsidRPr="0082369D">
        <w:rPr>
          <w:rFonts w:cs="Tahoma"/>
        </w:rPr>
        <w:t>ges</w:t>
      </w:r>
      <w:proofErr w:type="spellEnd"/>
      <w:r w:rsidRPr="0082369D">
        <w:rPr>
          <w:rFonts w:cs="Tahoma"/>
        </w:rPr>
        <w:t xml:space="preserve"> </w:t>
      </w:r>
      <w:r w:rsidR="00346B1F" w:rsidRPr="0082369D">
        <w:rPr>
          <w:rFonts w:cs="Tahoma"/>
        </w:rPr>
        <w:t>est composé de deux parties</w:t>
      </w:r>
      <w:r w:rsidR="008501CE" w:rsidRPr="0082369D">
        <w:rPr>
          <w:rFonts w:cs="Tahoma"/>
        </w:rPr>
        <w:t xml:space="preserve"> distinctes</w:t>
      </w:r>
      <w:r w:rsidR="00346B1F" w:rsidRPr="0082369D">
        <w:rPr>
          <w:rFonts w:cs="Tahoma"/>
        </w:rPr>
        <w:t xml:space="preserve"> (le haut et le bas), </w:t>
      </w:r>
    </w:p>
    <w:p w14:paraId="01F72075" w14:textId="5AC8181F" w:rsidR="00862031" w:rsidRPr="0082369D" w:rsidRDefault="00BE2E7D" w:rsidP="00AA1980">
      <w:pPr>
        <w:tabs>
          <w:tab w:val="left" w:pos="567"/>
        </w:tabs>
        <w:ind w:left="708"/>
        <w:jc w:val="both"/>
        <w:rPr>
          <w:rFonts w:cs="Tahoma"/>
        </w:rPr>
      </w:pPr>
      <w:proofErr w:type="gramStart"/>
      <w:r w:rsidRPr="0082369D">
        <w:rPr>
          <w:rFonts w:cs="Tahoma"/>
        </w:rPr>
        <w:t>d</w:t>
      </w:r>
      <w:r w:rsidR="002C7E96" w:rsidRPr="0082369D">
        <w:rPr>
          <w:rFonts w:cs="Tahoma"/>
        </w:rPr>
        <w:t>’un</w:t>
      </w:r>
      <w:r w:rsidR="00002C6B" w:rsidRPr="0082369D">
        <w:rPr>
          <w:rFonts w:cs="Tahoma"/>
        </w:rPr>
        <w:t>e</w:t>
      </w:r>
      <w:proofErr w:type="gramEnd"/>
      <w:r w:rsidR="00002C6B" w:rsidRPr="0082369D">
        <w:rPr>
          <w:rFonts w:cs="Tahoma"/>
        </w:rPr>
        <w:t xml:space="preserve"> toilette</w:t>
      </w:r>
      <w:r w:rsidR="00A03A10" w:rsidRPr="0082369D">
        <w:rPr>
          <w:rFonts w:cs="Tahoma"/>
        </w:rPr>
        <w:t xml:space="preserve"> </w:t>
      </w:r>
      <w:r w:rsidR="00346B1F" w:rsidRPr="0082369D">
        <w:rPr>
          <w:rFonts w:cs="Tahoma"/>
        </w:rPr>
        <w:t>sur la</w:t>
      </w:r>
      <w:r w:rsidR="00582938" w:rsidRPr="0082369D">
        <w:rPr>
          <w:rFonts w:cs="Tahoma"/>
        </w:rPr>
        <w:t xml:space="preserve"> </w:t>
      </w:r>
      <w:r w:rsidR="00346B1F" w:rsidRPr="0082369D">
        <w:rPr>
          <w:rFonts w:cs="Tahoma"/>
        </w:rPr>
        <w:t xml:space="preserve">galerie, </w:t>
      </w:r>
      <w:r w:rsidR="00942906" w:rsidRPr="0082369D">
        <w:rPr>
          <w:rFonts w:cs="Tahoma"/>
        </w:rPr>
        <w:t xml:space="preserve">d’un </w:t>
      </w:r>
      <w:proofErr w:type="spellStart"/>
      <w:r w:rsidR="00942906" w:rsidRPr="0082369D">
        <w:rPr>
          <w:rFonts w:cs="Tahoma"/>
        </w:rPr>
        <w:t>wc</w:t>
      </w:r>
      <w:proofErr w:type="spellEnd"/>
      <w:r w:rsidR="00942906" w:rsidRPr="0082369D">
        <w:rPr>
          <w:rFonts w:cs="Tahoma"/>
        </w:rPr>
        <w:t xml:space="preserve"> </w:t>
      </w:r>
      <w:r w:rsidR="00AA1980" w:rsidRPr="0082369D">
        <w:rPr>
          <w:rFonts w:cs="Tahoma"/>
        </w:rPr>
        <w:t>pour personne à mobilité réduite</w:t>
      </w:r>
      <w:r w:rsidR="00942906" w:rsidRPr="0082369D">
        <w:rPr>
          <w:rFonts w:cs="Tahoma"/>
        </w:rPr>
        <w:t xml:space="preserve">, </w:t>
      </w:r>
      <w:r w:rsidR="00862031" w:rsidRPr="0082369D">
        <w:rPr>
          <w:rFonts w:cs="Tahoma"/>
        </w:rPr>
        <w:t>d’</w:t>
      </w:r>
      <w:r w:rsidR="00346B1F" w:rsidRPr="0082369D">
        <w:rPr>
          <w:rFonts w:cs="Tahoma"/>
        </w:rPr>
        <w:t xml:space="preserve">un local de </w:t>
      </w:r>
      <w:r w:rsidR="00AA1980" w:rsidRPr="0082369D">
        <w:rPr>
          <w:rFonts w:cs="Tahoma"/>
        </w:rPr>
        <w:t xml:space="preserve">  </w:t>
      </w:r>
      <w:r w:rsidR="00346B1F" w:rsidRPr="0082369D">
        <w:rPr>
          <w:rFonts w:cs="Tahoma"/>
        </w:rPr>
        <w:t xml:space="preserve">rangement, </w:t>
      </w:r>
      <w:r w:rsidR="00862031" w:rsidRPr="0082369D">
        <w:rPr>
          <w:rFonts w:cs="Tahoma"/>
        </w:rPr>
        <w:t>d’</w:t>
      </w:r>
      <w:r w:rsidR="00346B1F" w:rsidRPr="0082369D">
        <w:rPr>
          <w:rFonts w:cs="Tahoma"/>
        </w:rPr>
        <w:t>une</w:t>
      </w:r>
      <w:r w:rsidR="00AA1980" w:rsidRPr="0082369D">
        <w:rPr>
          <w:rFonts w:cs="Tahoma"/>
        </w:rPr>
        <w:t xml:space="preserve"> </w:t>
      </w:r>
      <w:r w:rsidR="00346B1F" w:rsidRPr="0082369D">
        <w:rPr>
          <w:rFonts w:cs="Tahoma"/>
        </w:rPr>
        <w:t>cave</w:t>
      </w:r>
      <w:r w:rsidR="00B96C70" w:rsidRPr="0082369D">
        <w:rPr>
          <w:rFonts w:cs="Tahoma"/>
        </w:rPr>
        <w:t>,</w:t>
      </w:r>
      <w:r w:rsidR="00346B1F" w:rsidRPr="0082369D">
        <w:rPr>
          <w:rFonts w:cs="Tahoma"/>
        </w:rPr>
        <w:t xml:space="preserve"> </w:t>
      </w:r>
      <w:r w:rsidR="00862031" w:rsidRPr="0082369D">
        <w:rPr>
          <w:rFonts w:cs="Tahoma"/>
        </w:rPr>
        <w:t>d’</w:t>
      </w:r>
      <w:r w:rsidR="00346B1F" w:rsidRPr="0082369D">
        <w:rPr>
          <w:rFonts w:cs="Tahoma"/>
        </w:rPr>
        <w:t>un bûcher</w:t>
      </w:r>
      <w:r w:rsidR="00862031" w:rsidRPr="0082369D">
        <w:rPr>
          <w:rFonts w:cs="Tahoma"/>
        </w:rPr>
        <w:t xml:space="preserve"> et</w:t>
      </w:r>
      <w:r w:rsidR="00942906" w:rsidRPr="0082369D">
        <w:rPr>
          <w:rFonts w:cs="Tahoma"/>
        </w:rPr>
        <w:t xml:space="preserve"> </w:t>
      </w:r>
      <w:r w:rsidR="00862031" w:rsidRPr="0082369D">
        <w:rPr>
          <w:rFonts w:cs="Tahoma"/>
        </w:rPr>
        <w:t>d’</w:t>
      </w:r>
      <w:r w:rsidR="00B96C70" w:rsidRPr="0082369D">
        <w:rPr>
          <w:rFonts w:cs="Tahoma"/>
        </w:rPr>
        <w:t>un coin grillades</w:t>
      </w:r>
      <w:r w:rsidR="00A03A10" w:rsidRPr="0082369D">
        <w:rPr>
          <w:rFonts w:cs="Tahoma"/>
        </w:rPr>
        <w:t xml:space="preserve"> à l’extérieur.</w:t>
      </w:r>
    </w:p>
    <w:p w14:paraId="305FFBAB" w14:textId="07A8D26F" w:rsidR="00D1549B" w:rsidRPr="0082369D" w:rsidRDefault="00862031" w:rsidP="006D12EF">
      <w:pPr>
        <w:tabs>
          <w:tab w:val="left" w:pos="567"/>
        </w:tabs>
        <w:ind w:left="567"/>
        <w:jc w:val="both"/>
        <w:rPr>
          <w:rFonts w:cs="Tahoma"/>
        </w:rPr>
      </w:pPr>
      <w:r w:rsidRPr="0082369D">
        <w:rPr>
          <w:rFonts w:cs="Tahoma"/>
        </w:rPr>
        <w:t>▪</w:t>
      </w:r>
      <w:r w:rsidRPr="0082369D">
        <w:rPr>
          <w:rFonts w:cs="Tahoma"/>
        </w:rPr>
        <w:tab/>
      </w:r>
      <w:r w:rsidR="00BC141A" w:rsidRPr="0082369D">
        <w:rPr>
          <w:rFonts w:cs="Tahoma"/>
        </w:rPr>
        <w:t xml:space="preserve">Une cuisine </w:t>
      </w:r>
      <w:r w:rsidRPr="0082369D">
        <w:rPr>
          <w:rFonts w:cs="Tahoma"/>
        </w:rPr>
        <w:t>et</w:t>
      </w:r>
      <w:r w:rsidR="00BC141A" w:rsidRPr="0082369D">
        <w:rPr>
          <w:rFonts w:cs="Tahoma"/>
        </w:rPr>
        <w:t xml:space="preserve"> un poêle </w:t>
      </w:r>
      <w:r w:rsidRPr="0082369D">
        <w:rPr>
          <w:rFonts w:cs="Tahoma"/>
        </w:rPr>
        <w:t>sont</w:t>
      </w:r>
      <w:r w:rsidR="00BC141A" w:rsidRPr="0082369D">
        <w:rPr>
          <w:rFonts w:cs="Tahoma"/>
        </w:rPr>
        <w:t xml:space="preserve"> installé</w:t>
      </w:r>
      <w:r w:rsidRPr="0082369D">
        <w:rPr>
          <w:rFonts w:cs="Tahoma"/>
        </w:rPr>
        <w:t>s</w:t>
      </w:r>
      <w:r w:rsidR="00BC141A" w:rsidRPr="0082369D">
        <w:rPr>
          <w:rFonts w:cs="Tahoma"/>
        </w:rPr>
        <w:t xml:space="preserve"> à chaque étage.</w:t>
      </w:r>
    </w:p>
    <w:p w14:paraId="4A74C33B" w14:textId="7BC9FA68" w:rsidR="00F135B4" w:rsidRPr="0082369D" w:rsidRDefault="00F135B4" w:rsidP="006D12EF">
      <w:pPr>
        <w:tabs>
          <w:tab w:val="left" w:pos="567"/>
        </w:tabs>
        <w:ind w:left="567"/>
        <w:jc w:val="both"/>
        <w:rPr>
          <w:rFonts w:cs="Tahoma"/>
        </w:rPr>
      </w:pPr>
      <w:r w:rsidRPr="0082369D">
        <w:rPr>
          <w:rFonts w:ascii="Arial" w:hAnsi="Arial" w:cs="Arial"/>
        </w:rPr>
        <w:t xml:space="preserve">▪ </w:t>
      </w:r>
      <w:r w:rsidRPr="00413626">
        <w:rPr>
          <w:rFonts w:cs="Tahoma"/>
        </w:rPr>
        <w:t>L’eau n’est pas potable.</w:t>
      </w:r>
    </w:p>
    <w:p w14:paraId="0ED8D200" w14:textId="2B5AFC39" w:rsidR="00862031" w:rsidRPr="0082369D" w:rsidRDefault="00862031" w:rsidP="002C65B5">
      <w:pPr>
        <w:tabs>
          <w:tab w:val="left" w:pos="567"/>
        </w:tabs>
        <w:ind w:left="567"/>
        <w:jc w:val="both"/>
        <w:rPr>
          <w:rFonts w:cs="Tahoma"/>
        </w:rPr>
      </w:pPr>
      <w:r w:rsidRPr="0082369D">
        <w:rPr>
          <w:rFonts w:cs="Tahoma"/>
        </w:rPr>
        <w:t xml:space="preserve">▪ </w:t>
      </w:r>
      <w:r w:rsidR="001A3871" w:rsidRPr="0082369D">
        <w:rPr>
          <w:rFonts w:cs="Tahoma"/>
        </w:rPr>
        <w:t>Le c</w:t>
      </w:r>
      <w:r w:rsidR="00D23E4C" w:rsidRPr="0082369D">
        <w:rPr>
          <w:rFonts w:cs="Tahoma"/>
        </w:rPr>
        <w:t>hale</w:t>
      </w:r>
      <w:r w:rsidR="001A3871" w:rsidRPr="0082369D">
        <w:rPr>
          <w:rFonts w:cs="Tahoma"/>
        </w:rPr>
        <w:t xml:space="preserve">t de </w:t>
      </w:r>
      <w:proofErr w:type="spellStart"/>
      <w:r w:rsidR="001A3871" w:rsidRPr="0082369D">
        <w:rPr>
          <w:rFonts w:cs="Tahoma"/>
        </w:rPr>
        <w:t>Fo</w:t>
      </w:r>
      <w:r w:rsidR="00D23E4C" w:rsidRPr="0082369D">
        <w:rPr>
          <w:rFonts w:cs="Tahoma"/>
        </w:rPr>
        <w:t>ges</w:t>
      </w:r>
      <w:proofErr w:type="spellEnd"/>
      <w:r w:rsidR="001A3871" w:rsidRPr="0082369D">
        <w:rPr>
          <w:rFonts w:cs="Tahoma"/>
        </w:rPr>
        <w:t xml:space="preserve"> n’est pas isolé</w:t>
      </w:r>
      <w:r w:rsidR="0012085E" w:rsidRPr="0082369D">
        <w:rPr>
          <w:rFonts w:cs="Tahoma"/>
        </w:rPr>
        <w:t>. S</w:t>
      </w:r>
      <w:r w:rsidR="001A3871" w:rsidRPr="0082369D">
        <w:rPr>
          <w:rFonts w:cs="Tahoma"/>
        </w:rPr>
        <w:t>on utilisation est</w:t>
      </w:r>
      <w:r w:rsidR="002C65B5" w:rsidRPr="0082369D">
        <w:rPr>
          <w:rFonts w:cs="Tahoma"/>
        </w:rPr>
        <w:t xml:space="preserve"> donc</w:t>
      </w:r>
      <w:r w:rsidR="001A3871" w:rsidRPr="0082369D">
        <w:rPr>
          <w:rFonts w:cs="Tahoma"/>
        </w:rPr>
        <w:t xml:space="preserve"> limitée d’avril</w:t>
      </w:r>
      <w:r w:rsidR="002C65B5" w:rsidRPr="0082369D">
        <w:rPr>
          <w:rFonts w:cs="Tahoma"/>
        </w:rPr>
        <w:t xml:space="preserve"> à octobre.</w:t>
      </w:r>
    </w:p>
    <w:p w14:paraId="6FB56B49" w14:textId="77777777" w:rsidR="00D1549B" w:rsidRPr="0082369D" w:rsidRDefault="00D1549B" w:rsidP="00D1549B">
      <w:pPr>
        <w:tabs>
          <w:tab w:val="left" w:pos="567"/>
        </w:tabs>
        <w:rPr>
          <w:rFonts w:cs="Tahoma"/>
        </w:rPr>
      </w:pPr>
    </w:p>
    <w:p w14:paraId="1DE1B1FA" w14:textId="1A0171B8" w:rsidR="00D1549B" w:rsidRPr="0082369D" w:rsidRDefault="00D1549B" w:rsidP="00D1549B">
      <w:pPr>
        <w:tabs>
          <w:tab w:val="left" w:pos="567"/>
        </w:tabs>
        <w:ind w:left="283"/>
        <w:rPr>
          <w:rFonts w:cs="Tahoma"/>
          <w:b/>
          <w:i/>
        </w:rPr>
      </w:pPr>
      <w:r w:rsidRPr="0082369D">
        <w:rPr>
          <w:rFonts w:cs="Tahoma"/>
          <w:b/>
          <w:i/>
        </w:rPr>
        <w:t>Dimension, superficie</w:t>
      </w:r>
    </w:p>
    <w:p w14:paraId="40A51147" w14:textId="77777777" w:rsidR="00D1549B" w:rsidRPr="0082369D" w:rsidRDefault="00D1549B" w:rsidP="00D1549B">
      <w:pPr>
        <w:tabs>
          <w:tab w:val="left" w:pos="567"/>
        </w:tabs>
        <w:ind w:left="283"/>
        <w:rPr>
          <w:rFonts w:cs="Tahoma"/>
          <w:b/>
          <w:i/>
        </w:rPr>
      </w:pPr>
    </w:p>
    <w:p w14:paraId="1794A923" w14:textId="7930424B" w:rsidR="00D1549B" w:rsidRPr="0082369D" w:rsidRDefault="00D1549B" w:rsidP="00D1549B">
      <w:pPr>
        <w:tabs>
          <w:tab w:val="left" w:pos="567"/>
        </w:tabs>
        <w:ind w:left="283"/>
        <w:rPr>
          <w:rFonts w:cs="Tahoma"/>
        </w:rPr>
      </w:pPr>
      <w:r w:rsidRPr="0082369D">
        <w:rPr>
          <w:rFonts w:cs="Tahoma"/>
        </w:rPr>
        <w:tab/>
        <w:t xml:space="preserve">▪ Superficie : </w:t>
      </w:r>
      <w:r w:rsidR="000D62F1" w:rsidRPr="0082369D">
        <w:rPr>
          <w:rFonts w:cs="Tahoma"/>
        </w:rPr>
        <w:t>le haut 100</w:t>
      </w:r>
      <w:r w:rsidRPr="0082369D">
        <w:rPr>
          <w:rFonts w:cs="Tahoma"/>
        </w:rPr>
        <w:t xml:space="preserve"> m</w:t>
      </w:r>
      <w:r w:rsidRPr="0082369D">
        <w:rPr>
          <w:rFonts w:cs="Tahoma"/>
          <w:vertAlign w:val="superscript"/>
        </w:rPr>
        <w:t>2</w:t>
      </w:r>
      <w:r w:rsidR="000D62F1" w:rsidRPr="0082369D">
        <w:rPr>
          <w:rFonts w:cs="Tahoma"/>
        </w:rPr>
        <w:t xml:space="preserve"> environ, le bas 50 m</w:t>
      </w:r>
      <w:r w:rsidR="000D62F1" w:rsidRPr="0082369D">
        <w:rPr>
          <w:rFonts w:cs="Tahoma"/>
          <w:vertAlign w:val="superscript"/>
        </w:rPr>
        <w:t>2</w:t>
      </w:r>
    </w:p>
    <w:p w14:paraId="4F61B025" w14:textId="0B31EB54" w:rsidR="00D1549B" w:rsidRPr="0082369D" w:rsidRDefault="00D1549B" w:rsidP="00D1549B">
      <w:pPr>
        <w:tabs>
          <w:tab w:val="left" w:pos="567"/>
        </w:tabs>
        <w:ind w:left="283"/>
        <w:rPr>
          <w:rFonts w:cs="Tahoma"/>
        </w:rPr>
      </w:pPr>
      <w:r w:rsidRPr="0082369D">
        <w:rPr>
          <w:rFonts w:cs="Tahoma"/>
        </w:rPr>
        <w:tab/>
        <w:t xml:space="preserve">▪ Capacité : </w:t>
      </w:r>
      <w:r w:rsidR="00360283">
        <w:rPr>
          <w:rFonts w:cs="Tahoma"/>
        </w:rPr>
        <w:t>7</w:t>
      </w:r>
      <w:r w:rsidR="002C65B5" w:rsidRPr="0082369D">
        <w:rPr>
          <w:rFonts w:cs="Tahoma"/>
        </w:rPr>
        <w:t>0 personnes</w:t>
      </w:r>
      <w:r w:rsidR="00360283">
        <w:rPr>
          <w:rFonts w:cs="Tahoma"/>
        </w:rPr>
        <w:t xml:space="preserve"> (espace du haut 50 personnes, espace du bas 20 personnes)</w:t>
      </w:r>
    </w:p>
    <w:p w14:paraId="6994108C" w14:textId="77777777" w:rsidR="00D1549B" w:rsidRPr="0082369D" w:rsidRDefault="00D1549B" w:rsidP="00D1549B">
      <w:pPr>
        <w:tabs>
          <w:tab w:val="left" w:pos="567"/>
        </w:tabs>
        <w:ind w:left="283"/>
        <w:rPr>
          <w:rFonts w:cs="Tahoma"/>
        </w:rPr>
      </w:pPr>
    </w:p>
    <w:p w14:paraId="22734DC4" w14:textId="640E3CBA" w:rsidR="00D1549B" w:rsidRPr="0082369D" w:rsidRDefault="00D1549B" w:rsidP="00D1549B">
      <w:pPr>
        <w:tabs>
          <w:tab w:val="left" w:pos="567"/>
        </w:tabs>
        <w:ind w:left="283"/>
        <w:rPr>
          <w:rFonts w:cs="Tahoma"/>
          <w:b/>
          <w:i/>
        </w:rPr>
      </w:pPr>
      <w:r w:rsidRPr="0082369D">
        <w:rPr>
          <w:rFonts w:cs="Tahoma"/>
          <w:b/>
          <w:i/>
        </w:rPr>
        <w:t>Conditions d’exploitation</w:t>
      </w:r>
    </w:p>
    <w:p w14:paraId="113C893C" w14:textId="77777777" w:rsidR="00D1549B" w:rsidRPr="0082369D" w:rsidRDefault="00D1549B" w:rsidP="00D1549B">
      <w:pPr>
        <w:tabs>
          <w:tab w:val="left" w:pos="567"/>
        </w:tabs>
        <w:ind w:left="283"/>
        <w:rPr>
          <w:rFonts w:cs="Tahoma"/>
          <w:b/>
          <w:i/>
        </w:rPr>
      </w:pPr>
    </w:p>
    <w:p w14:paraId="0F85B125" w14:textId="0004388F" w:rsidR="00E451BE" w:rsidRPr="0082369D" w:rsidRDefault="005337AC" w:rsidP="00FD1743">
      <w:pPr>
        <w:pStyle w:val="Enumration"/>
        <w:jc w:val="both"/>
      </w:pPr>
      <w:r w:rsidRPr="0082369D">
        <w:t xml:space="preserve">L’attribution </w:t>
      </w:r>
      <w:r w:rsidR="00737C01" w:rsidRPr="0082369D">
        <w:t>et la</w:t>
      </w:r>
      <w:r w:rsidRPr="0082369D">
        <w:t xml:space="preserve"> restitution </w:t>
      </w:r>
      <w:r w:rsidR="005C28B6" w:rsidRPr="0082369D">
        <w:t xml:space="preserve">des clés </w:t>
      </w:r>
      <w:r w:rsidR="00E56827" w:rsidRPr="0082369D">
        <w:t>s’effectu</w:t>
      </w:r>
      <w:r w:rsidR="00ED6237">
        <w:t>ent</w:t>
      </w:r>
      <w:r w:rsidR="00E56827" w:rsidRPr="0082369D">
        <w:t xml:space="preserve"> </w:t>
      </w:r>
      <w:r w:rsidR="00B6661E">
        <w:t>à la Casa</w:t>
      </w:r>
      <w:r w:rsidR="004660CE">
        <w:t xml:space="preserve"> </w:t>
      </w:r>
      <w:r w:rsidR="00787A43">
        <w:t>N</w:t>
      </w:r>
      <w:r w:rsidR="00B6661E">
        <w:t xml:space="preserve">ova durant les heures d’ouverture </w:t>
      </w:r>
      <w:r w:rsidR="005C28B6" w:rsidRPr="0082369D">
        <w:t xml:space="preserve">sur présentation </w:t>
      </w:r>
      <w:r w:rsidR="00B6661E">
        <w:t>de la confirmation de réservation</w:t>
      </w:r>
      <w:r w:rsidR="005C28B6" w:rsidRPr="0082369D">
        <w:t>.</w:t>
      </w:r>
    </w:p>
    <w:p w14:paraId="55D20A7A" w14:textId="4D53CAF1" w:rsidR="006569BD" w:rsidRPr="0082369D" w:rsidRDefault="006569BD" w:rsidP="006569BD">
      <w:pPr>
        <w:pStyle w:val="Enumration"/>
        <w:jc w:val="both"/>
      </w:pPr>
      <w:r w:rsidRPr="0082369D">
        <w:t xml:space="preserve">Une caution de CHF </w:t>
      </w:r>
      <w:r w:rsidR="002C65B5" w:rsidRPr="0082369D">
        <w:t>3</w:t>
      </w:r>
      <w:r w:rsidRPr="0082369D">
        <w:t>00.-</w:t>
      </w:r>
      <w:r w:rsidR="00DE2223" w:rsidRPr="0082369D">
        <w:t>, en espèces,</w:t>
      </w:r>
      <w:r w:rsidRPr="0082369D">
        <w:t xml:space="preserve"> sera d</w:t>
      </w:r>
      <w:r w:rsidR="00E952DE" w:rsidRPr="0082369D">
        <w:t>éposée</w:t>
      </w:r>
      <w:r w:rsidR="00DD50A3" w:rsidRPr="0082369D">
        <w:t xml:space="preserve"> à la prise des clés</w:t>
      </w:r>
      <w:r w:rsidR="00C7331E" w:rsidRPr="0082369D">
        <w:t xml:space="preserve"> </w:t>
      </w:r>
      <w:r w:rsidR="00ED6237">
        <w:t>et sera</w:t>
      </w:r>
      <w:r w:rsidRPr="0082369D">
        <w:t xml:space="preserve"> restituée à la remise </w:t>
      </w:r>
      <w:r w:rsidR="00ED6237">
        <w:t>de celle-ci.</w:t>
      </w:r>
    </w:p>
    <w:p w14:paraId="414603C2" w14:textId="69FBB81C" w:rsidR="00904810" w:rsidRPr="0082369D" w:rsidRDefault="00AF4D53" w:rsidP="00FD1743">
      <w:pPr>
        <w:pStyle w:val="Enumration"/>
        <w:jc w:val="both"/>
      </w:pPr>
      <w:r w:rsidRPr="0082369D">
        <w:t xml:space="preserve">Le contrat de location fait office d’autorisation </w:t>
      </w:r>
      <w:r w:rsidR="00892653" w:rsidRPr="0082369D">
        <w:t xml:space="preserve">de circuler </w:t>
      </w:r>
      <w:r w:rsidR="009E7F84" w:rsidRPr="0082369D">
        <w:t>(</w:t>
      </w:r>
      <w:r w:rsidRPr="0082369D">
        <w:t>20 véhicules maximum</w:t>
      </w:r>
      <w:r w:rsidR="009E7F84" w:rsidRPr="0082369D">
        <w:t>)</w:t>
      </w:r>
      <w:r w:rsidRPr="0082369D">
        <w:t xml:space="preserve"> </w:t>
      </w:r>
      <w:r w:rsidR="00904810" w:rsidRPr="0082369D">
        <w:t>sur la route forestière</w:t>
      </w:r>
      <w:r w:rsidRPr="0082369D">
        <w:t xml:space="preserve"> et </w:t>
      </w:r>
      <w:r w:rsidR="00837994" w:rsidRPr="0082369D">
        <w:t xml:space="preserve">de </w:t>
      </w:r>
      <w:r w:rsidRPr="0082369D">
        <w:t>stationner aux abords du chalet</w:t>
      </w:r>
      <w:r w:rsidR="00904810" w:rsidRPr="0082369D">
        <w:t>.</w:t>
      </w:r>
    </w:p>
    <w:p w14:paraId="02A0B5E8" w14:textId="4C875B00" w:rsidR="00B233F9" w:rsidRPr="0082369D" w:rsidRDefault="00B233F9" w:rsidP="00FD1743">
      <w:pPr>
        <w:pStyle w:val="Enumration"/>
        <w:jc w:val="both"/>
      </w:pPr>
      <w:r w:rsidRPr="0082369D">
        <w:t>Les déchets seront débarrassés par le locataire</w:t>
      </w:r>
      <w:r w:rsidR="00A80948" w:rsidRPr="0082369D">
        <w:t xml:space="preserve"> ainsi que la signalétique.</w:t>
      </w:r>
    </w:p>
    <w:p w14:paraId="28758DAD" w14:textId="0C5978A1" w:rsidR="00EA7A7F" w:rsidRPr="0082369D" w:rsidRDefault="00EA7A7F" w:rsidP="00FD1743">
      <w:pPr>
        <w:pStyle w:val="Enumration"/>
        <w:jc w:val="both"/>
      </w:pPr>
      <w:r w:rsidRPr="0082369D">
        <w:t>Les équipements et les locaux mis à disposition ainsi que l’aménagement extérieur y compris le</w:t>
      </w:r>
      <w:r w:rsidR="00B06A40" w:rsidRPr="0082369D">
        <w:t>s places d’évitement</w:t>
      </w:r>
      <w:r w:rsidRPr="0082369D">
        <w:t xml:space="preserve"> doivent être rendus propres.</w:t>
      </w:r>
    </w:p>
    <w:p w14:paraId="5A697838" w14:textId="240DD11C" w:rsidR="00D1549B" w:rsidRPr="0082369D" w:rsidRDefault="00D1549B" w:rsidP="00FD1743">
      <w:pPr>
        <w:pStyle w:val="Enumration"/>
        <w:jc w:val="both"/>
      </w:pPr>
      <w:r w:rsidRPr="0082369D">
        <w:t>Fermeture d</w:t>
      </w:r>
      <w:r w:rsidR="00732FB6" w:rsidRPr="0082369D">
        <w:t>u chalet</w:t>
      </w:r>
      <w:r w:rsidRPr="0082369D">
        <w:t xml:space="preserve"> à </w:t>
      </w:r>
      <w:r w:rsidR="00AF4D53" w:rsidRPr="0082369D">
        <w:t>04</w:t>
      </w:r>
      <w:r w:rsidRPr="0082369D">
        <w:t>h00</w:t>
      </w:r>
      <w:r w:rsidR="00E731D5" w:rsidRPr="0082369D">
        <w:t xml:space="preserve"> </w:t>
      </w:r>
    </w:p>
    <w:p w14:paraId="1E7E8938" w14:textId="77777777" w:rsidR="00D1549B" w:rsidRPr="0082369D" w:rsidRDefault="00D1549B" w:rsidP="00D1549B"/>
    <w:p w14:paraId="0E2930D4" w14:textId="60CD681F" w:rsidR="000F5A2E" w:rsidRPr="0082369D" w:rsidRDefault="000F5A2E" w:rsidP="006B0B94">
      <w:pPr>
        <w:pStyle w:val="Titre2"/>
        <w:tabs>
          <w:tab w:val="left" w:pos="284"/>
          <w:tab w:val="left" w:pos="567"/>
        </w:tabs>
      </w:pPr>
      <w:r w:rsidRPr="0082369D">
        <w:lastRenderedPageBreak/>
        <w:tab/>
        <w:t>Tarif</w:t>
      </w:r>
      <w:r w:rsidR="006B0B94" w:rsidRPr="0082369D">
        <w:t xml:space="preserve"> journalier</w:t>
      </w:r>
    </w:p>
    <w:p w14:paraId="5D42EE1C" w14:textId="434ACB45" w:rsidR="000F5A2E" w:rsidRPr="0082369D" w:rsidRDefault="000F5A2E" w:rsidP="000F5A2E">
      <w:pPr>
        <w:tabs>
          <w:tab w:val="left" w:pos="6946"/>
        </w:tabs>
      </w:pPr>
      <w:r w:rsidRPr="0082369D">
        <w:t>Personnes domiciliées dans la commune</w:t>
      </w:r>
      <w:r w:rsidRPr="0082369D">
        <w:tab/>
        <w:t xml:space="preserve">CHF </w:t>
      </w:r>
      <w:r w:rsidR="008C6A37" w:rsidRPr="0082369D">
        <w:t>2</w:t>
      </w:r>
      <w:r w:rsidRPr="0082369D">
        <w:t>00.-</w:t>
      </w:r>
    </w:p>
    <w:p w14:paraId="6BB591BE" w14:textId="09CC493D" w:rsidR="000F5A2E" w:rsidRPr="0082369D" w:rsidRDefault="000F5A2E" w:rsidP="000F5A2E">
      <w:pPr>
        <w:tabs>
          <w:tab w:val="left" w:pos="6946"/>
        </w:tabs>
      </w:pPr>
      <w:r w:rsidRPr="0082369D">
        <w:t xml:space="preserve">Personnes domiciliées hors commune </w:t>
      </w:r>
      <w:r w:rsidRPr="0082369D">
        <w:tab/>
        <w:t xml:space="preserve">CHF </w:t>
      </w:r>
      <w:r w:rsidR="00382BE8" w:rsidRPr="0082369D">
        <w:t>4</w:t>
      </w:r>
      <w:r w:rsidRPr="0082369D">
        <w:t>00.-</w:t>
      </w:r>
    </w:p>
    <w:p w14:paraId="409BFF07" w14:textId="77777777" w:rsidR="002C65B5" w:rsidRPr="0082369D" w:rsidRDefault="002C65B5" w:rsidP="000F5A2E">
      <w:pPr>
        <w:tabs>
          <w:tab w:val="left" w:pos="6946"/>
        </w:tabs>
      </w:pPr>
    </w:p>
    <w:p w14:paraId="166B69F5" w14:textId="77777777" w:rsidR="000F5A2E" w:rsidRPr="0082369D" w:rsidRDefault="000F5A2E" w:rsidP="000F5A2E">
      <w:pPr>
        <w:tabs>
          <w:tab w:val="left" w:pos="6946"/>
        </w:tabs>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1"/>
        <w:gridCol w:w="992"/>
        <w:gridCol w:w="1701"/>
        <w:gridCol w:w="993"/>
        <w:gridCol w:w="1134"/>
      </w:tblGrid>
      <w:tr w:rsidR="0082369D" w:rsidRPr="0082369D" w14:paraId="63560C1F" w14:textId="77777777" w:rsidTr="00F71367">
        <w:tc>
          <w:tcPr>
            <w:tcW w:w="2127" w:type="dxa"/>
          </w:tcPr>
          <w:p w14:paraId="71FF7568" w14:textId="735619FC" w:rsidR="000F5A2E" w:rsidRPr="0082369D" w:rsidRDefault="00BE2904" w:rsidP="00DA5C70">
            <w:pPr>
              <w:pStyle w:val="Tableaurecap"/>
              <w:rPr>
                <w:b w:val="0"/>
              </w:rPr>
            </w:pPr>
            <w:r w:rsidRPr="0082369D">
              <w:t>Équipement</w:t>
            </w:r>
          </w:p>
        </w:tc>
        <w:tc>
          <w:tcPr>
            <w:tcW w:w="2551" w:type="dxa"/>
          </w:tcPr>
          <w:p w14:paraId="70481C60" w14:textId="77777777" w:rsidR="000F5A2E" w:rsidRPr="0082369D" w:rsidRDefault="000F5A2E" w:rsidP="00DA5C70">
            <w:pPr>
              <w:pStyle w:val="Tableaurecap"/>
              <w:rPr>
                <w:b w:val="0"/>
              </w:rPr>
            </w:pPr>
            <w:r w:rsidRPr="0082369D">
              <w:t>Nettoyage</w:t>
            </w:r>
          </w:p>
        </w:tc>
        <w:tc>
          <w:tcPr>
            <w:tcW w:w="992" w:type="dxa"/>
          </w:tcPr>
          <w:p w14:paraId="197589FC" w14:textId="77777777" w:rsidR="000F5A2E" w:rsidRPr="0082369D" w:rsidRDefault="000F5A2E" w:rsidP="00DA5C70">
            <w:pPr>
              <w:pStyle w:val="Tableaurecap"/>
              <w:rPr>
                <w:b w:val="0"/>
              </w:rPr>
            </w:pPr>
            <w:r w:rsidRPr="0082369D">
              <w:t>Cuisine</w:t>
            </w:r>
          </w:p>
        </w:tc>
        <w:tc>
          <w:tcPr>
            <w:tcW w:w="1701" w:type="dxa"/>
          </w:tcPr>
          <w:p w14:paraId="76FE66E1" w14:textId="2B3F8D19" w:rsidR="000F5A2E" w:rsidRPr="0082369D" w:rsidRDefault="000F5A2E" w:rsidP="001F738B">
            <w:pPr>
              <w:pStyle w:val="Tableaurecap"/>
              <w:rPr>
                <w:b w:val="0"/>
              </w:rPr>
            </w:pPr>
            <w:r w:rsidRPr="0082369D">
              <w:t xml:space="preserve">WC </w:t>
            </w:r>
            <w:r w:rsidR="00AA1980" w:rsidRPr="0082369D">
              <w:t>PMR</w:t>
            </w:r>
          </w:p>
        </w:tc>
        <w:tc>
          <w:tcPr>
            <w:tcW w:w="993" w:type="dxa"/>
          </w:tcPr>
          <w:p w14:paraId="18BDC319" w14:textId="77777777" w:rsidR="000F5A2E" w:rsidRPr="0082369D" w:rsidRDefault="000F5A2E" w:rsidP="00DA5C70">
            <w:pPr>
              <w:pStyle w:val="Tableaurecap"/>
              <w:rPr>
                <w:b w:val="0"/>
              </w:rPr>
            </w:pPr>
            <w:r w:rsidRPr="0082369D">
              <w:t>Wi-Fi</w:t>
            </w:r>
          </w:p>
        </w:tc>
        <w:tc>
          <w:tcPr>
            <w:tcW w:w="1134" w:type="dxa"/>
          </w:tcPr>
          <w:p w14:paraId="42F24536" w14:textId="77777777" w:rsidR="000F5A2E" w:rsidRPr="0082369D" w:rsidRDefault="000F5A2E" w:rsidP="00DA5C70">
            <w:pPr>
              <w:pStyle w:val="Tableaurecap"/>
              <w:rPr>
                <w:b w:val="0"/>
              </w:rPr>
            </w:pPr>
            <w:r w:rsidRPr="0082369D">
              <w:t>Parking</w:t>
            </w:r>
          </w:p>
        </w:tc>
      </w:tr>
      <w:tr w:rsidR="000F5A2E" w:rsidRPr="0082369D" w14:paraId="7860034C" w14:textId="77777777" w:rsidTr="00F71367">
        <w:tc>
          <w:tcPr>
            <w:tcW w:w="2127" w:type="dxa"/>
          </w:tcPr>
          <w:p w14:paraId="249AD1A6" w14:textId="0CE0D549" w:rsidR="005A70C2" w:rsidRPr="0082369D" w:rsidRDefault="00504091" w:rsidP="000F5A2E">
            <w:pPr>
              <w:pStyle w:val="Tableaurecapcontenu"/>
            </w:pPr>
            <w:r w:rsidRPr="0082369D">
              <w:t>20 t</w:t>
            </w:r>
            <w:r w:rsidR="005A70C2" w:rsidRPr="0082369D">
              <w:t>ables</w:t>
            </w:r>
            <w:r w:rsidRPr="0082369D">
              <w:t xml:space="preserve"> </w:t>
            </w:r>
            <w:r w:rsidR="00182D41" w:rsidRPr="0082369D">
              <w:t xml:space="preserve">de </w:t>
            </w:r>
            <w:r w:rsidRPr="0082369D">
              <w:t>180/80</w:t>
            </w:r>
            <w:r w:rsidR="005A70C2" w:rsidRPr="0082369D">
              <w:t xml:space="preserve">, </w:t>
            </w:r>
            <w:r w:rsidR="00360283">
              <w:t>50</w:t>
            </w:r>
            <w:r w:rsidRPr="0082369D">
              <w:t xml:space="preserve"> </w:t>
            </w:r>
            <w:r w:rsidR="005A70C2" w:rsidRPr="0082369D">
              <w:t>chaises</w:t>
            </w:r>
            <w:r w:rsidR="00360283">
              <w:t xml:space="preserve"> en haut, 20 chaises en bas</w:t>
            </w:r>
            <w:r w:rsidRPr="0082369D">
              <w:t>, 6 tables hautes</w:t>
            </w:r>
            <w:r w:rsidR="00182D41" w:rsidRPr="0082369D">
              <w:t xml:space="preserve"> de</w:t>
            </w:r>
            <w:r w:rsidR="00BD4EE9" w:rsidRPr="0082369D">
              <w:t xml:space="preserve"> 70/70</w:t>
            </w:r>
            <w:r w:rsidR="002C65B5" w:rsidRPr="0082369D">
              <w:t>, pas de vaisselle</w:t>
            </w:r>
          </w:p>
          <w:p w14:paraId="2CB5E9D2" w14:textId="353998D9" w:rsidR="00FC7915" w:rsidRPr="0082369D" w:rsidRDefault="00FC7915" w:rsidP="000F5A2E">
            <w:pPr>
              <w:pStyle w:val="Tableaurecapcontenu"/>
            </w:pPr>
          </w:p>
        </w:tc>
        <w:tc>
          <w:tcPr>
            <w:tcW w:w="2551" w:type="dxa"/>
          </w:tcPr>
          <w:p w14:paraId="49762999" w14:textId="32A636EE" w:rsidR="000F5A2E" w:rsidRPr="0082369D" w:rsidRDefault="006D12EF" w:rsidP="000F5A2E">
            <w:pPr>
              <w:pStyle w:val="Tableaurecapcontenu"/>
            </w:pPr>
            <w:proofErr w:type="gramStart"/>
            <w:r w:rsidRPr="0082369D">
              <w:t>à</w:t>
            </w:r>
            <w:proofErr w:type="gramEnd"/>
            <w:r w:rsidR="005A70C2" w:rsidRPr="0082369D">
              <w:t xml:space="preserve"> effectuer par le locataire</w:t>
            </w:r>
          </w:p>
        </w:tc>
        <w:tc>
          <w:tcPr>
            <w:tcW w:w="992" w:type="dxa"/>
          </w:tcPr>
          <w:p w14:paraId="55269F15" w14:textId="2D821A7A" w:rsidR="000F5A2E" w:rsidRPr="0082369D" w:rsidRDefault="002C65B5" w:rsidP="000F5A2E">
            <w:pPr>
              <w:pStyle w:val="Tableaurecapcontenu"/>
            </w:pPr>
            <w:proofErr w:type="gramStart"/>
            <w:r w:rsidRPr="0082369D">
              <w:t>oui</w:t>
            </w:r>
            <w:proofErr w:type="gramEnd"/>
          </w:p>
        </w:tc>
        <w:tc>
          <w:tcPr>
            <w:tcW w:w="1701" w:type="dxa"/>
          </w:tcPr>
          <w:p w14:paraId="45B1D3ED" w14:textId="143A4482" w:rsidR="000F5A2E" w:rsidRPr="0082369D" w:rsidRDefault="001F738B" w:rsidP="000F5A2E">
            <w:pPr>
              <w:pStyle w:val="Tableaurecapcontenu"/>
            </w:pPr>
            <w:proofErr w:type="gramStart"/>
            <w:r w:rsidRPr="0082369D">
              <w:t>oui</w:t>
            </w:r>
            <w:proofErr w:type="gramEnd"/>
          </w:p>
        </w:tc>
        <w:tc>
          <w:tcPr>
            <w:tcW w:w="993" w:type="dxa"/>
          </w:tcPr>
          <w:p w14:paraId="521C0922" w14:textId="442111A8" w:rsidR="000F5A2E" w:rsidRPr="0082369D" w:rsidRDefault="00462200" w:rsidP="000F5A2E">
            <w:pPr>
              <w:pStyle w:val="Tableaurecapcontenu"/>
            </w:pPr>
            <w:proofErr w:type="gramStart"/>
            <w:r w:rsidRPr="0082369D">
              <w:t>n</w:t>
            </w:r>
            <w:r w:rsidR="005A70C2" w:rsidRPr="0082369D">
              <w:t>on</w:t>
            </w:r>
            <w:proofErr w:type="gramEnd"/>
          </w:p>
        </w:tc>
        <w:tc>
          <w:tcPr>
            <w:tcW w:w="1134" w:type="dxa"/>
          </w:tcPr>
          <w:p w14:paraId="5F165FA4" w14:textId="3B054380" w:rsidR="00504091" w:rsidRPr="0082369D" w:rsidRDefault="0037614B" w:rsidP="000F5A2E">
            <w:pPr>
              <w:pStyle w:val="Tableaurecapcontenu"/>
            </w:pPr>
            <w:proofErr w:type="gramStart"/>
            <w:r w:rsidRPr="0082369D">
              <w:t>gratuit</w:t>
            </w:r>
            <w:proofErr w:type="gramEnd"/>
          </w:p>
        </w:tc>
      </w:tr>
    </w:tbl>
    <w:p w14:paraId="5CC7D6A2" w14:textId="5767880E" w:rsidR="0088161C" w:rsidRPr="0082369D" w:rsidRDefault="0088161C">
      <w:bookmarkStart w:id="13" w:name="_Toc313019392"/>
    </w:p>
    <w:p w14:paraId="37CA34D3" w14:textId="5553E0AF" w:rsidR="0088161C" w:rsidRPr="0082369D" w:rsidRDefault="0088161C" w:rsidP="0088161C">
      <w:pPr>
        <w:pStyle w:val="Titre1"/>
      </w:pPr>
      <w:r w:rsidRPr="0082369D">
        <w:t>Maison Hildebrand</w:t>
      </w:r>
    </w:p>
    <w:p w14:paraId="63594928" w14:textId="77777777" w:rsidR="0088161C" w:rsidRPr="0082369D" w:rsidRDefault="0088161C" w:rsidP="0088161C">
      <w:pPr>
        <w:pStyle w:val="Titre1"/>
        <w:numPr>
          <w:ilvl w:val="0"/>
          <w:numId w:val="0"/>
        </w:numPr>
        <w:ind w:left="360"/>
        <w:rPr>
          <w:i/>
          <w:sz w:val="24"/>
          <w:szCs w:val="24"/>
        </w:rPr>
      </w:pPr>
      <w:r w:rsidRPr="0082369D">
        <w:rPr>
          <w:i/>
          <w:sz w:val="24"/>
          <w:szCs w:val="24"/>
        </w:rPr>
        <w:t>Situation, généralités</w:t>
      </w:r>
    </w:p>
    <w:p w14:paraId="735880CF" w14:textId="77777777" w:rsidR="0088161C" w:rsidRPr="0082369D" w:rsidRDefault="0088161C" w:rsidP="0088161C"/>
    <w:p w14:paraId="2FB80B24" w14:textId="7EF05BB8" w:rsidR="002C230F" w:rsidRPr="0082369D" w:rsidRDefault="0088161C" w:rsidP="002C230F">
      <w:pPr>
        <w:ind w:left="851" w:hanging="284"/>
        <w:jc w:val="both"/>
        <w:rPr>
          <w:rFonts w:cs="Tahoma"/>
        </w:rPr>
      </w:pPr>
      <w:r w:rsidRPr="0082369D">
        <w:rPr>
          <w:rFonts w:cs="Tahoma"/>
        </w:rPr>
        <w:t xml:space="preserve">▪ </w:t>
      </w:r>
      <w:r w:rsidR="002C230F" w:rsidRPr="0082369D">
        <w:rPr>
          <w:rFonts w:cs="Tahoma"/>
        </w:rPr>
        <w:tab/>
      </w:r>
      <w:r w:rsidRPr="0082369D">
        <w:rPr>
          <w:rFonts w:cs="Tahoma"/>
        </w:rPr>
        <w:t xml:space="preserve">La maison Hildebrand est </w:t>
      </w:r>
      <w:r w:rsidR="002C230F" w:rsidRPr="0082369D">
        <w:rPr>
          <w:rFonts w:cs="Tahoma"/>
        </w:rPr>
        <w:t>un bâtiment historique à forte valeur patrimoniale,</w:t>
      </w:r>
    </w:p>
    <w:p w14:paraId="6FA5C4A7" w14:textId="5FB1C3D2" w:rsidR="00F54F48" w:rsidRPr="0082369D" w:rsidRDefault="002C230F" w:rsidP="002C230F">
      <w:pPr>
        <w:tabs>
          <w:tab w:val="left" w:pos="567"/>
        </w:tabs>
        <w:ind w:left="851" w:hanging="284"/>
        <w:jc w:val="both"/>
        <w:rPr>
          <w:rFonts w:cs="Tahoma"/>
        </w:rPr>
      </w:pPr>
      <w:r w:rsidRPr="0082369D">
        <w:rPr>
          <w:rFonts w:cs="Tahoma"/>
        </w:rPr>
        <w:tab/>
      </w:r>
      <w:proofErr w:type="gramStart"/>
      <w:r w:rsidR="0088161C" w:rsidRPr="0082369D">
        <w:rPr>
          <w:rFonts w:cs="Tahoma"/>
        </w:rPr>
        <w:t>situé</w:t>
      </w:r>
      <w:proofErr w:type="gramEnd"/>
      <w:r w:rsidR="0088161C" w:rsidRPr="0082369D">
        <w:rPr>
          <w:rFonts w:cs="Tahoma"/>
        </w:rPr>
        <w:t xml:space="preserve"> à </w:t>
      </w:r>
      <w:r w:rsidR="00F54F48" w:rsidRPr="0082369D">
        <w:rPr>
          <w:rFonts w:cs="Tahoma"/>
        </w:rPr>
        <w:t xml:space="preserve">la rue du </w:t>
      </w:r>
      <w:r w:rsidR="005831F6">
        <w:rPr>
          <w:rFonts w:cs="Tahoma"/>
        </w:rPr>
        <w:t>C</w:t>
      </w:r>
      <w:r w:rsidR="00F54F48" w:rsidRPr="0082369D">
        <w:rPr>
          <w:rFonts w:cs="Tahoma"/>
        </w:rPr>
        <w:t>ommerce 4</w:t>
      </w:r>
      <w:r w:rsidR="0088161C" w:rsidRPr="0082369D">
        <w:rPr>
          <w:rFonts w:cs="Tahoma"/>
        </w:rPr>
        <w:t>, au centre de Monthey</w:t>
      </w:r>
      <w:r w:rsidRPr="0082369D">
        <w:rPr>
          <w:rFonts w:cs="Tahoma"/>
        </w:rPr>
        <w:t>.</w:t>
      </w:r>
    </w:p>
    <w:p w14:paraId="6E7595D9" w14:textId="1B502968" w:rsidR="00F54F48" w:rsidRPr="0082369D" w:rsidRDefault="0088161C" w:rsidP="003A20D6">
      <w:pPr>
        <w:tabs>
          <w:tab w:val="left" w:pos="567"/>
        </w:tabs>
        <w:ind w:left="851" w:hanging="284"/>
        <w:jc w:val="both"/>
        <w:rPr>
          <w:rFonts w:cs="Tahoma"/>
        </w:rPr>
      </w:pPr>
      <w:r w:rsidRPr="0082369D">
        <w:rPr>
          <w:rFonts w:cs="Tahoma"/>
        </w:rPr>
        <w:t xml:space="preserve">▪ </w:t>
      </w:r>
      <w:r w:rsidR="002C230F" w:rsidRPr="0082369D">
        <w:rPr>
          <w:rFonts w:cs="Tahoma"/>
        </w:rPr>
        <w:tab/>
      </w:r>
      <w:r w:rsidR="00F54F48" w:rsidRPr="0082369D">
        <w:rPr>
          <w:rFonts w:cs="Tahoma"/>
        </w:rPr>
        <w:t>Places de parking payantes à proximité</w:t>
      </w:r>
      <w:r w:rsidR="002C230F" w:rsidRPr="0082369D">
        <w:rPr>
          <w:rFonts w:cs="Tahoma"/>
        </w:rPr>
        <w:t>.</w:t>
      </w:r>
    </w:p>
    <w:p w14:paraId="736AC237" w14:textId="0724FBCE" w:rsidR="00F54F48" w:rsidRPr="0082369D" w:rsidRDefault="002C230F" w:rsidP="002C230F">
      <w:pPr>
        <w:tabs>
          <w:tab w:val="left" w:pos="567"/>
        </w:tabs>
        <w:ind w:left="851" w:hanging="284"/>
        <w:jc w:val="both"/>
        <w:rPr>
          <w:rFonts w:cs="Tahoma"/>
        </w:rPr>
      </w:pPr>
      <w:r w:rsidRPr="0082369D">
        <w:rPr>
          <w:rFonts w:cs="Tahoma"/>
        </w:rPr>
        <w:t>▪</w:t>
      </w:r>
      <w:r w:rsidRPr="0082369D">
        <w:rPr>
          <w:rFonts w:cs="Tahoma"/>
        </w:rPr>
        <w:tab/>
      </w:r>
      <w:r w:rsidR="00F54F48" w:rsidRPr="0082369D">
        <w:rPr>
          <w:rFonts w:cs="Tahoma"/>
        </w:rPr>
        <w:t xml:space="preserve">Patio </w:t>
      </w:r>
      <w:r w:rsidR="009248EC" w:rsidRPr="0082369D">
        <w:rPr>
          <w:rFonts w:cs="Tahoma"/>
        </w:rPr>
        <w:t xml:space="preserve">extérieur </w:t>
      </w:r>
      <w:r w:rsidR="00F54F48" w:rsidRPr="0082369D">
        <w:rPr>
          <w:rFonts w:cs="Tahoma"/>
        </w:rPr>
        <w:t xml:space="preserve">utilisable de </w:t>
      </w:r>
      <w:r w:rsidR="00CF25F8" w:rsidRPr="0082369D">
        <w:rPr>
          <w:rFonts w:cs="Tahoma"/>
        </w:rPr>
        <w:t>26m2</w:t>
      </w:r>
      <w:r w:rsidRPr="0082369D">
        <w:rPr>
          <w:rFonts w:cs="Tahoma"/>
        </w:rPr>
        <w:t>.</w:t>
      </w:r>
    </w:p>
    <w:p w14:paraId="4AE51EB2" w14:textId="77777777" w:rsidR="00CF25F8" w:rsidRPr="0082369D" w:rsidRDefault="00CF25F8" w:rsidP="00F54F48">
      <w:pPr>
        <w:tabs>
          <w:tab w:val="left" w:pos="567"/>
        </w:tabs>
        <w:jc w:val="both"/>
        <w:rPr>
          <w:rFonts w:cs="Tahoma"/>
        </w:rPr>
      </w:pPr>
    </w:p>
    <w:p w14:paraId="7B38076E" w14:textId="090EA130" w:rsidR="00F54F48" w:rsidRPr="0082369D" w:rsidRDefault="00F54F48" w:rsidP="00F54F48">
      <w:pPr>
        <w:pStyle w:val="Enumration"/>
        <w:numPr>
          <w:ilvl w:val="0"/>
          <w:numId w:val="0"/>
        </w:numPr>
      </w:pPr>
    </w:p>
    <w:p w14:paraId="6C29FD73" w14:textId="77777777" w:rsidR="0088161C" w:rsidRPr="0082369D" w:rsidRDefault="0088161C" w:rsidP="0088161C">
      <w:pPr>
        <w:tabs>
          <w:tab w:val="left" w:pos="567"/>
        </w:tabs>
        <w:rPr>
          <w:rFonts w:cs="Tahoma"/>
        </w:rPr>
      </w:pPr>
    </w:p>
    <w:p w14:paraId="009934A5" w14:textId="53B097A4" w:rsidR="002C230F" w:rsidRPr="0082369D" w:rsidRDefault="0088161C" w:rsidP="002C230F">
      <w:pPr>
        <w:tabs>
          <w:tab w:val="left" w:pos="567"/>
        </w:tabs>
        <w:ind w:left="283"/>
        <w:rPr>
          <w:rFonts w:cs="Tahoma"/>
          <w:b/>
          <w:i/>
        </w:rPr>
      </w:pPr>
      <w:r w:rsidRPr="0082369D">
        <w:rPr>
          <w:rFonts w:cs="Tahoma"/>
          <w:b/>
          <w:i/>
        </w:rPr>
        <w:t>Dimension, superficie</w:t>
      </w:r>
    </w:p>
    <w:p w14:paraId="43205D83" w14:textId="77777777" w:rsidR="002C230F" w:rsidRPr="0082369D" w:rsidRDefault="002C230F" w:rsidP="002C230F">
      <w:pPr>
        <w:rPr>
          <w:rFonts w:cs="Tahoma"/>
          <w:b/>
          <w:i/>
        </w:rPr>
      </w:pPr>
    </w:p>
    <w:p w14:paraId="4BB037EA" w14:textId="5174C4DE" w:rsidR="002C230F" w:rsidRPr="0082369D" w:rsidRDefault="002C230F" w:rsidP="002C230F">
      <w:pPr>
        <w:tabs>
          <w:tab w:val="left" w:pos="851"/>
        </w:tabs>
        <w:ind w:firstLine="567"/>
        <w:rPr>
          <w:rFonts w:cs="Tahoma"/>
        </w:rPr>
      </w:pPr>
      <w:proofErr w:type="gramStart"/>
      <w:r w:rsidRPr="0082369D">
        <w:rPr>
          <w:rFonts w:cs="Tahoma"/>
        </w:rPr>
        <w:t xml:space="preserve">▪  </w:t>
      </w:r>
      <w:r w:rsidRPr="0082369D">
        <w:rPr>
          <w:rFonts w:cs="Tahoma"/>
        </w:rPr>
        <w:tab/>
      </w:r>
      <w:proofErr w:type="gramEnd"/>
      <w:r w:rsidRPr="0082369D">
        <w:rPr>
          <w:rFonts w:cs="Tahoma"/>
        </w:rPr>
        <w:t>Superficie : capacité totale répartie sur 3 niveaux d’environ 160m2</w:t>
      </w:r>
    </w:p>
    <w:p w14:paraId="1E62871B" w14:textId="438EC5C2" w:rsidR="0088161C" w:rsidRPr="0082369D" w:rsidRDefault="002C230F" w:rsidP="002C230F">
      <w:pPr>
        <w:tabs>
          <w:tab w:val="left" w:pos="567"/>
        </w:tabs>
        <w:ind w:left="851" w:hanging="284"/>
        <w:jc w:val="both"/>
        <w:rPr>
          <w:rFonts w:cs="Tahoma"/>
        </w:rPr>
      </w:pPr>
      <w:r w:rsidRPr="0082369D">
        <w:rPr>
          <w:rFonts w:cs="Tahoma"/>
        </w:rPr>
        <w:t>▪</w:t>
      </w:r>
      <w:r w:rsidRPr="0082369D">
        <w:rPr>
          <w:rFonts w:cs="Tahoma"/>
        </w:rPr>
        <w:tab/>
        <w:t>Capacité : 50 personnes</w:t>
      </w:r>
    </w:p>
    <w:p w14:paraId="464108CF" w14:textId="77777777" w:rsidR="002C230F" w:rsidRPr="0082369D" w:rsidRDefault="002C230F" w:rsidP="0088161C">
      <w:pPr>
        <w:tabs>
          <w:tab w:val="left" w:pos="567"/>
        </w:tabs>
        <w:ind w:left="283"/>
        <w:rPr>
          <w:rFonts w:cs="Tahoma"/>
          <w:b/>
          <w:i/>
        </w:rPr>
      </w:pPr>
    </w:p>
    <w:p w14:paraId="1ED3960B" w14:textId="77777777" w:rsidR="002C230F" w:rsidRPr="0082369D" w:rsidRDefault="002C230F" w:rsidP="0088161C">
      <w:pPr>
        <w:tabs>
          <w:tab w:val="left" w:pos="567"/>
        </w:tabs>
        <w:ind w:left="283"/>
        <w:rPr>
          <w:rFonts w:cs="Tahoma"/>
          <w:b/>
          <w:i/>
        </w:rPr>
      </w:pPr>
    </w:p>
    <w:p w14:paraId="66839671" w14:textId="77777777" w:rsidR="002C230F" w:rsidRPr="0082369D" w:rsidRDefault="002C230F" w:rsidP="0088161C">
      <w:pPr>
        <w:tabs>
          <w:tab w:val="left" w:pos="567"/>
        </w:tabs>
        <w:ind w:left="283"/>
        <w:rPr>
          <w:rFonts w:cs="Tahoma"/>
          <w:b/>
          <w:i/>
        </w:rPr>
      </w:pPr>
    </w:p>
    <w:p w14:paraId="44E5D513" w14:textId="362FE57C" w:rsidR="0088161C" w:rsidRPr="0082369D" w:rsidRDefault="0088161C" w:rsidP="0088161C">
      <w:pPr>
        <w:tabs>
          <w:tab w:val="left" w:pos="567"/>
        </w:tabs>
        <w:ind w:left="283"/>
        <w:rPr>
          <w:rFonts w:cs="Tahoma"/>
          <w:b/>
          <w:i/>
        </w:rPr>
      </w:pPr>
      <w:r w:rsidRPr="0082369D">
        <w:rPr>
          <w:rFonts w:cs="Tahoma"/>
          <w:b/>
          <w:i/>
        </w:rPr>
        <w:t>Conditions d’exploitation</w:t>
      </w:r>
    </w:p>
    <w:p w14:paraId="402C1192" w14:textId="77777777" w:rsidR="0088161C" w:rsidRPr="0082369D" w:rsidRDefault="0088161C" w:rsidP="0088161C">
      <w:pPr>
        <w:tabs>
          <w:tab w:val="left" w:pos="567"/>
        </w:tabs>
        <w:ind w:left="283"/>
        <w:rPr>
          <w:rFonts w:cs="Tahoma"/>
          <w:b/>
          <w:i/>
        </w:rPr>
      </w:pPr>
    </w:p>
    <w:p w14:paraId="16CE7FCF" w14:textId="30A36984" w:rsidR="00CF25F8" w:rsidRPr="0082369D" w:rsidRDefault="00CF25F8" w:rsidP="00CF25F8">
      <w:pPr>
        <w:pStyle w:val="Enumration"/>
        <w:jc w:val="both"/>
      </w:pPr>
      <w:r w:rsidRPr="0082369D">
        <w:t>L’attribution et la restitution des clés se déroulent sur le lieu de location. La personne en charge de la salle explique le fonctionnement des installations au locataire.</w:t>
      </w:r>
    </w:p>
    <w:p w14:paraId="0B09F1C8" w14:textId="77777777" w:rsidR="00CF25F8" w:rsidRPr="0082369D" w:rsidRDefault="00CF25F8" w:rsidP="00CF25F8">
      <w:pPr>
        <w:pStyle w:val="Enumration"/>
        <w:jc w:val="both"/>
      </w:pPr>
      <w:r w:rsidRPr="0082369D">
        <w:t>Un état des lieux est signé par le locataire et le bailleur à la remise des clés et contresigné au retour.</w:t>
      </w:r>
    </w:p>
    <w:p w14:paraId="178D475F" w14:textId="5CB4B43B" w:rsidR="00CF25F8" w:rsidRPr="0082369D" w:rsidRDefault="00CF25F8" w:rsidP="00CF25F8">
      <w:pPr>
        <w:pStyle w:val="Enumration"/>
        <w:jc w:val="both"/>
      </w:pPr>
      <w:r w:rsidRPr="0082369D">
        <w:t xml:space="preserve">Une caution de CHF </w:t>
      </w:r>
      <w:r w:rsidR="002C65B5" w:rsidRPr="0082369D">
        <w:t>4</w:t>
      </w:r>
      <w:r w:rsidR="00445E94" w:rsidRPr="0082369D">
        <w:t>00</w:t>
      </w:r>
      <w:r w:rsidRPr="0082369D">
        <w:t>.-, en espèces, sera due avant la mise à disposition des locaux. Cette somme sera restituée à la remise des lieux pour autant que ceux-ci soient propres et en bon état à l’heure convenue.</w:t>
      </w:r>
    </w:p>
    <w:p w14:paraId="26C9791E" w14:textId="77777777" w:rsidR="0088161C" w:rsidRPr="0082369D" w:rsidRDefault="0088161C" w:rsidP="0088161C">
      <w:pPr>
        <w:pStyle w:val="Enumration"/>
        <w:jc w:val="both"/>
      </w:pPr>
      <w:r w:rsidRPr="0082369D">
        <w:t>Les déchets seront débarrassés par le locataire ainsi que la signalétique.</w:t>
      </w:r>
    </w:p>
    <w:p w14:paraId="1A382F9E" w14:textId="0813BC88" w:rsidR="0088161C" w:rsidRPr="0082369D" w:rsidRDefault="0088161C" w:rsidP="0088161C">
      <w:pPr>
        <w:pStyle w:val="Enumration"/>
        <w:jc w:val="both"/>
      </w:pPr>
      <w:r w:rsidRPr="0082369D">
        <w:t>Les équipements et les locaux mis à disposition ainsi que l’aménagement extérieur doivent être rendus propres.</w:t>
      </w:r>
    </w:p>
    <w:p w14:paraId="78879151" w14:textId="675E2495" w:rsidR="0088161C" w:rsidRPr="0082369D" w:rsidRDefault="0088161C" w:rsidP="0088161C">
      <w:pPr>
        <w:pStyle w:val="Enumration"/>
        <w:jc w:val="both"/>
      </w:pPr>
      <w:r w:rsidRPr="0082369D">
        <w:t xml:space="preserve">Fermeture </w:t>
      </w:r>
      <w:r w:rsidR="00CF25F8" w:rsidRPr="0082369D">
        <w:t>de la maison Hildebrand à 24h00.</w:t>
      </w:r>
      <w:r w:rsidRPr="0082369D">
        <w:t xml:space="preserve"> </w:t>
      </w:r>
    </w:p>
    <w:p w14:paraId="03DED73A" w14:textId="77777777" w:rsidR="0088161C" w:rsidRPr="0082369D" w:rsidRDefault="0088161C" w:rsidP="0088161C"/>
    <w:p w14:paraId="16F376DB" w14:textId="77777777" w:rsidR="0088161C" w:rsidRPr="0082369D" w:rsidRDefault="0088161C" w:rsidP="0088161C">
      <w:pPr>
        <w:pStyle w:val="Titre2"/>
        <w:tabs>
          <w:tab w:val="left" w:pos="284"/>
          <w:tab w:val="left" w:pos="567"/>
        </w:tabs>
      </w:pPr>
      <w:r w:rsidRPr="0082369D">
        <w:lastRenderedPageBreak/>
        <w:tab/>
        <w:t>Tarif journalier</w:t>
      </w:r>
    </w:p>
    <w:p w14:paraId="15237E89" w14:textId="3750038A" w:rsidR="0088161C" w:rsidRPr="0082369D" w:rsidRDefault="0088161C" w:rsidP="0088161C">
      <w:pPr>
        <w:tabs>
          <w:tab w:val="left" w:pos="6946"/>
        </w:tabs>
      </w:pPr>
      <w:r w:rsidRPr="0082369D">
        <w:t>Personnes domiciliées dans la commune</w:t>
      </w:r>
      <w:r w:rsidRPr="0082369D">
        <w:tab/>
        <w:t xml:space="preserve">CHF </w:t>
      </w:r>
      <w:r w:rsidR="00CF25F8" w:rsidRPr="0082369D">
        <w:t>400</w:t>
      </w:r>
      <w:r w:rsidRPr="0082369D">
        <w:t>.-</w:t>
      </w:r>
    </w:p>
    <w:p w14:paraId="0DBA127B" w14:textId="22DA7C23" w:rsidR="0088161C" w:rsidRPr="0082369D" w:rsidRDefault="0088161C" w:rsidP="0088161C">
      <w:pPr>
        <w:tabs>
          <w:tab w:val="left" w:pos="6946"/>
        </w:tabs>
      </w:pPr>
      <w:r w:rsidRPr="0082369D">
        <w:t xml:space="preserve">Personnes domiciliées hors commune </w:t>
      </w:r>
      <w:r w:rsidRPr="0082369D">
        <w:tab/>
        <w:t xml:space="preserve">CHF </w:t>
      </w:r>
      <w:r w:rsidR="00445E94" w:rsidRPr="0082369D">
        <w:t>6</w:t>
      </w:r>
      <w:r w:rsidR="00CF25F8" w:rsidRPr="0082369D">
        <w:t>00</w:t>
      </w:r>
      <w:r w:rsidRPr="0082369D">
        <w:t>.-</w:t>
      </w:r>
    </w:p>
    <w:p w14:paraId="3663C1D1" w14:textId="77777777" w:rsidR="0088161C" w:rsidRPr="0082369D" w:rsidRDefault="0088161C" w:rsidP="0088161C">
      <w:pPr>
        <w:tabs>
          <w:tab w:val="left" w:pos="6946"/>
        </w:tabs>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51"/>
        <w:gridCol w:w="992"/>
        <w:gridCol w:w="1701"/>
        <w:gridCol w:w="993"/>
        <w:gridCol w:w="1134"/>
      </w:tblGrid>
      <w:tr w:rsidR="0082369D" w:rsidRPr="0082369D" w14:paraId="74702A8B" w14:textId="77777777" w:rsidTr="00CF4127">
        <w:tc>
          <w:tcPr>
            <w:tcW w:w="2127" w:type="dxa"/>
          </w:tcPr>
          <w:p w14:paraId="2C0F2D31" w14:textId="77777777" w:rsidR="0088161C" w:rsidRPr="0082369D" w:rsidRDefault="0088161C" w:rsidP="00CF4127">
            <w:pPr>
              <w:pStyle w:val="Tableaurecap"/>
              <w:rPr>
                <w:b w:val="0"/>
              </w:rPr>
            </w:pPr>
            <w:r w:rsidRPr="0082369D">
              <w:t>Équipement</w:t>
            </w:r>
          </w:p>
        </w:tc>
        <w:tc>
          <w:tcPr>
            <w:tcW w:w="2551" w:type="dxa"/>
          </w:tcPr>
          <w:p w14:paraId="5D458877" w14:textId="77777777" w:rsidR="0088161C" w:rsidRPr="0082369D" w:rsidRDefault="0088161C" w:rsidP="00CF4127">
            <w:pPr>
              <w:pStyle w:val="Tableaurecap"/>
              <w:rPr>
                <w:b w:val="0"/>
              </w:rPr>
            </w:pPr>
            <w:r w:rsidRPr="0082369D">
              <w:t>Nettoyage</w:t>
            </w:r>
          </w:p>
        </w:tc>
        <w:tc>
          <w:tcPr>
            <w:tcW w:w="992" w:type="dxa"/>
          </w:tcPr>
          <w:p w14:paraId="4F912B00" w14:textId="77777777" w:rsidR="0088161C" w:rsidRPr="0082369D" w:rsidRDefault="0088161C" w:rsidP="00CF4127">
            <w:pPr>
              <w:pStyle w:val="Tableaurecap"/>
              <w:rPr>
                <w:b w:val="0"/>
              </w:rPr>
            </w:pPr>
            <w:r w:rsidRPr="0082369D">
              <w:t>Cuisine</w:t>
            </w:r>
          </w:p>
        </w:tc>
        <w:tc>
          <w:tcPr>
            <w:tcW w:w="1701" w:type="dxa"/>
          </w:tcPr>
          <w:p w14:paraId="0F2B7CD0" w14:textId="77777777" w:rsidR="0088161C" w:rsidRPr="0082369D" w:rsidRDefault="0088161C" w:rsidP="00CF4127">
            <w:pPr>
              <w:pStyle w:val="Tableaurecap"/>
              <w:rPr>
                <w:b w:val="0"/>
              </w:rPr>
            </w:pPr>
            <w:r w:rsidRPr="0082369D">
              <w:t>WC PMR</w:t>
            </w:r>
          </w:p>
        </w:tc>
        <w:tc>
          <w:tcPr>
            <w:tcW w:w="993" w:type="dxa"/>
          </w:tcPr>
          <w:p w14:paraId="125FFAED" w14:textId="77777777" w:rsidR="0088161C" w:rsidRPr="0082369D" w:rsidRDefault="0088161C" w:rsidP="00CF4127">
            <w:pPr>
              <w:pStyle w:val="Tableaurecap"/>
              <w:rPr>
                <w:b w:val="0"/>
              </w:rPr>
            </w:pPr>
            <w:r w:rsidRPr="0082369D">
              <w:t>Wi-Fi</w:t>
            </w:r>
          </w:p>
        </w:tc>
        <w:tc>
          <w:tcPr>
            <w:tcW w:w="1134" w:type="dxa"/>
          </w:tcPr>
          <w:p w14:paraId="072A14E4" w14:textId="77777777" w:rsidR="0088161C" w:rsidRPr="0082369D" w:rsidRDefault="0088161C" w:rsidP="00CF4127">
            <w:pPr>
              <w:pStyle w:val="Tableaurecap"/>
              <w:rPr>
                <w:b w:val="0"/>
              </w:rPr>
            </w:pPr>
            <w:r w:rsidRPr="0082369D">
              <w:t>Parking</w:t>
            </w:r>
          </w:p>
        </w:tc>
      </w:tr>
      <w:tr w:rsidR="0088161C" w:rsidRPr="0082369D" w14:paraId="1C8AE53E" w14:textId="77777777" w:rsidTr="00CF4127">
        <w:tc>
          <w:tcPr>
            <w:tcW w:w="2127" w:type="dxa"/>
          </w:tcPr>
          <w:p w14:paraId="0BA69218" w14:textId="0B51AAB1" w:rsidR="0088161C" w:rsidRPr="0082369D" w:rsidRDefault="009248EC" w:rsidP="00CF25F8">
            <w:pPr>
              <w:pStyle w:val="Tableaurecapcontenu"/>
            </w:pPr>
            <w:r w:rsidRPr="0082369D">
              <w:t>Verres</w:t>
            </w:r>
            <w:r w:rsidR="006C2B08" w:rsidRPr="0082369D">
              <w:t>,</w:t>
            </w:r>
            <w:r w:rsidRPr="0082369D">
              <w:t xml:space="preserve"> 10 tables hautes, </w:t>
            </w:r>
            <w:r w:rsidR="002C65B5" w:rsidRPr="0082369D">
              <w:t>chaises</w:t>
            </w:r>
          </w:p>
        </w:tc>
        <w:tc>
          <w:tcPr>
            <w:tcW w:w="2551" w:type="dxa"/>
          </w:tcPr>
          <w:p w14:paraId="103F4D6E" w14:textId="77777777" w:rsidR="0088161C" w:rsidRPr="0082369D" w:rsidRDefault="0088161C" w:rsidP="00CF4127">
            <w:pPr>
              <w:pStyle w:val="Tableaurecapcontenu"/>
            </w:pPr>
            <w:proofErr w:type="gramStart"/>
            <w:r w:rsidRPr="0082369D">
              <w:t>à</w:t>
            </w:r>
            <w:proofErr w:type="gramEnd"/>
            <w:r w:rsidRPr="0082369D">
              <w:t xml:space="preserve"> effectuer par le locataire</w:t>
            </w:r>
          </w:p>
        </w:tc>
        <w:tc>
          <w:tcPr>
            <w:tcW w:w="992" w:type="dxa"/>
          </w:tcPr>
          <w:p w14:paraId="678A3CF7" w14:textId="0BD8BE63" w:rsidR="0088161C" w:rsidRPr="0082369D" w:rsidRDefault="002C65B5" w:rsidP="00CF4127">
            <w:pPr>
              <w:pStyle w:val="Tableaurecapcontenu"/>
            </w:pPr>
            <w:proofErr w:type="gramStart"/>
            <w:r w:rsidRPr="0082369D">
              <w:t>oui</w:t>
            </w:r>
            <w:proofErr w:type="gramEnd"/>
          </w:p>
        </w:tc>
        <w:tc>
          <w:tcPr>
            <w:tcW w:w="1701" w:type="dxa"/>
          </w:tcPr>
          <w:p w14:paraId="3D51BEED" w14:textId="77777777" w:rsidR="0088161C" w:rsidRPr="0082369D" w:rsidRDefault="0088161C" w:rsidP="00CF4127">
            <w:pPr>
              <w:pStyle w:val="Tableaurecapcontenu"/>
            </w:pPr>
            <w:proofErr w:type="gramStart"/>
            <w:r w:rsidRPr="0082369D">
              <w:t>oui</w:t>
            </w:r>
            <w:proofErr w:type="gramEnd"/>
          </w:p>
        </w:tc>
        <w:tc>
          <w:tcPr>
            <w:tcW w:w="993" w:type="dxa"/>
          </w:tcPr>
          <w:p w14:paraId="041652DB" w14:textId="4DF7BD4B" w:rsidR="0088161C" w:rsidRPr="0082369D" w:rsidRDefault="004162F1" w:rsidP="00CF4127">
            <w:pPr>
              <w:pStyle w:val="Tableaurecapcontenu"/>
            </w:pPr>
            <w:r w:rsidRPr="0082369D">
              <w:t>Oui</w:t>
            </w:r>
          </w:p>
        </w:tc>
        <w:tc>
          <w:tcPr>
            <w:tcW w:w="1134" w:type="dxa"/>
          </w:tcPr>
          <w:p w14:paraId="67755D58" w14:textId="4CDE6567" w:rsidR="0088161C" w:rsidRPr="0082369D" w:rsidRDefault="00CF25F8" w:rsidP="00CF4127">
            <w:pPr>
              <w:pStyle w:val="Tableaurecapcontenu"/>
            </w:pPr>
            <w:r w:rsidRPr="0082369D">
              <w:t>Payant à proximité</w:t>
            </w:r>
          </w:p>
        </w:tc>
      </w:tr>
    </w:tbl>
    <w:p w14:paraId="074032DB" w14:textId="77777777" w:rsidR="0088161C" w:rsidRPr="0082369D" w:rsidRDefault="0088161C"/>
    <w:p w14:paraId="1F36CE7F" w14:textId="77777777" w:rsidR="0088161C" w:rsidRPr="0082369D" w:rsidRDefault="0088161C"/>
    <w:p w14:paraId="59C994D2" w14:textId="77777777" w:rsidR="0088161C" w:rsidRPr="0082369D" w:rsidRDefault="0088161C"/>
    <w:p w14:paraId="5D8B159B" w14:textId="77777777" w:rsidR="003A20D6" w:rsidRPr="0082369D" w:rsidRDefault="003A20D6"/>
    <w:p w14:paraId="1F5B7326" w14:textId="77777777" w:rsidR="003A20D6" w:rsidRPr="0082369D" w:rsidRDefault="003A20D6"/>
    <w:p w14:paraId="1EE27084" w14:textId="77777777" w:rsidR="003A20D6" w:rsidRPr="0082369D" w:rsidRDefault="003A20D6"/>
    <w:p w14:paraId="4CE85EF7" w14:textId="77777777" w:rsidR="00F0332C" w:rsidRPr="0082369D" w:rsidRDefault="00F0332C" w:rsidP="00F0332C"/>
    <w:p w14:paraId="1DC8A6BE" w14:textId="099AE260" w:rsidR="009A5FF9" w:rsidRPr="0082369D" w:rsidRDefault="00FC7915" w:rsidP="00F0332C">
      <w:pPr>
        <w:pStyle w:val="Titre1"/>
        <w:spacing w:before="0" w:after="0"/>
      </w:pPr>
      <w:r w:rsidRPr="0082369D">
        <w:t>D</w:t>
      </w:r>
      <w:r w:rsidR="009A5FF9" w:rsidRPr="0082369D">
        <w:t>ispositions particulières</w:t>
      </w:r>
    </w:p>
    <w:p w14:paraId="17FFB1BC" w14:textId="77777777" w:rsidR="009A5FF9" w:rsidRPr="0082369D" w:rsidRDefault="009A5FF9" w:rsidP="009A5FF9"/>
    <w:p w14:paraId="3A6C2CFC" w14:textId="360C515F" w:rsidR="009A5FF9" w:rsidRPr="0082369D" w:rsidRDefault="009A5FF9" w:rsidP="005A70C2">
      <w:pPr>
        <w:jc w:val="both"/>
        <w:rPr>
          <w:rFonts w:cs="Tahoma"/>
          <w:i/>
        </w:rPr>
      </w:pPr>
      <w:r w:rsidRPr="0082369D">
        <w:rPr>
          <w:rFonts w:cs="Tahoma"/>
          <w:i/>
        </w:rPr>
        <w:t>La gratuité est accordée sur toutes les salles :</w:t>
      </w:r>
    </w:p>
    <w:p w14:paraId="119A8D3F" w14:textId="14AB2A7D" w:rsidR="009A5FF9" w:rsidRPr="0082369D" w:rsidRDefault="009A5FF9" w:rsidP="005A70C2">
      <w:pPr>
        <w:jc w:val="both"/>
        <w:rPr>
          <w:rFonts w:cs="Tahoma"/>
        </w:rPr>
      </w:pPr>
      <w:r w:rsidRPr="0082369D">
        <w:rPr>
          <w:rFonts w:cs="Tahoma"/>
        </w:rPr>
        <w:t>▪ aux services communaux dans la mesure où l’activité justifie l’utilisation des lieux</w:t>
      </w:r>
    </w:p>
    <w:p w14:paraId="2F561688" w14:textId="6F0ABBC2" w:rsidR="009A5FF9" w:rsidRPr="0082369D" w:rsidRDefault="009A5FF9" w:rsidP="005A70C2">
      <w:pPr>
        <w:jc w:val="both"/>
        <w:rPr>
          <w:rFonts w:cs="Tahoma"/>
        </w:rPr>
      </w:pPr>
      <w:r w:rsidRPr="0082369D">
        <w:rPr>
          <w:rFonts w:cs="Tahoma"/>
        </w:rPr>
        <w:t>▪ aux écoles pour les activités culturelles</w:t>
      </w:r>
    </w:p>
    <w:p w14:paraId="09D1F10C" w14:textId="6FC1D54E" w:rsidR="009A5FF9" w:rsidRPr="0082369D" w:rsidRDefault="009A5FF9" w:rsidP="005A70C2">
      <w:pPr>
        <w:jc w:val="both"/>
        <w:rPr>
          <w:rFonts w:cs="Tahoma"/>
        </w:rPr>
      </w:pPr>
      <w:r w:rsidRPr="0082369D">
        <w:rPr>
          <w:rFonts w:cs="Tahoma"/>
          <w:i/>
        </w:rPr>
        <w:t xml:space="preserve">La gratuité est accordée sur la salle de la Gare, </w:t>
      </w:r>
      <w:r w:rsidR="00C92778" w:rsidRPr="0082369D">
        <w:rPr>
          <w:rFonts w:cs="Tahoma"/>
          <w:i/>
        </w:rPr>
        <w:t xml:space="preserve">la salle </w:t>
      </w:r>
      <w:r w:rsidRPr="0082369D">
        <w:rPr>
          <w:rFonts w:cs="Tahoma"/>
          <w:i/>
        </w:rPr>
        <w:t xml:space="preserve">des Gouverneurs, </w:t>
      </w:r>
      <w:r w:rsidR="00747EC6" w:rsidRPr="0082369D">
        <w:rPr>
          <w:rFonts w:cs="Tahoma"/>
          <w:i/>
        </w:rPr>
        <w:t>la salle des Franchises, la salle du Gros Bellet</w:t>
      </w:r>
      <w:r w:rsidR="00993A54" w:rsidRPr="0082369D">
        <w:rPr>
          <w:rFonts w:cs="Tahoma"/>
          <w:i/>
        </w:rPr>
        <w:t xml:space="preserve">, </w:t>
      </w:r>
      <w:r w:rsidR="00C92778" w:rsidRPr="0082369D">
        <w:rPr>
          <w:rFonts w:cs="Tahoma"/>
          <w:i/>
        </w:rPr>
        <w:t xml:space="preserve">la salle </w:t>
      </w:r>
      <w:r w:rsidRPr="0082369D">
        <w:rPr>
          <w:rFonts w:cs="Tahoma"/>
          <w:i/>
        </w:rPr>
        <w:t>Centrale</w:t>
      </w:r>
      <w:r w:rsidR="00993A54" w:rsidRPr="0082369D">
        <w:rPr>
          <w:rFonts w:cs="Tahoma"/>
          <w:i/>
        </w:rPr>
        <w:t xml:space="preserve"> </w:t>
      </w:r>
      <w:r w:rsidRPr="0082369D">
        <w:rPr>
          <w:rFonts w:cs="Tahoma"/>
          <w:i/>
        </w:rPr>
        <w:t>et la Maison du Sel</w:t>
      </w:r>
      <w:r w:rsidR="00C92778" w:rsidRPr="0082369D">
        <w:rPr>
          <w:rFonts w:cs="Tahoma"/>
          <w:i/>
        </w:rPr>
        <w:t> :</w:t>
      </w:r>
    </w:p>
    <w:p w14:paraId="3A9F0D35" w14:textId="01124089" w:rsidR="00C92778" w:rsidRPr="0082369D" w:rsidRDefault="00C92778" w:rsidP="005A70C2">
      <w:pPr>
        <w:jc w:val="both"/>
        <w:rPr>
          <w:rFonts w:cs="Tahoma"/>
        </w:rPr>
      </w:pPr>
      <w:r w:rsidRPr="0082369D">
        <w:rPr>
          <w:rFonts w:cs="Tahoma"/>
        </w:rPr>
        <w:t>▪ au personnel communal à l’occasion d’un jubilé ou d’un départ à la retraite</w:t>
      </w:r>
    </w:p>
    <w:p w14:paraId="34427D6B" w14:textId="7A3732AF" w:rsidR="00C92778" w:rsidRPr="0082369D" w:rsidRDefault="00C92778" w:rsidP="005A70C2">
      <w:pPr>
        <w:jc w:val="both"/>
        <w:rPr>
          <w:rFonts w:cs="Tahoma"/>
        </w:rPr>
      </w:pPr>
      <w:r w:rsidRPr="0082369D">
        <w:rPr>
          <w:rFonts w:cs="Tahoma"/>
        </w:rPr>
        <w:t>▪ aux partis politiques pour leurs assemblées</w:t>
      </w:r>
    </w:p>
    <w:p w14:paraId="32A0511F" w14:textId="7D0DA3FF" w:rsidR="00C92778" w:rsidRPr="0082369D" w:rsidRDefault="00C92778" w:rsidP="005A70C2">
      <w:pPr>
        <w:jc w:val="both"/>
        <w:rPr>
          <w:rFonts w:cs="Tahoma"/>
        </w:rPr>
      </w:pPr>
      <w:r w:rsidRPr="0082369D">
        <w:rPr>
          <w:rFonts w:cs="Tahoma"/>
        </w:rPr>
        <w:t>Ces gratuités excluent tous services (mise en place, rangement, nettoyage et régies)</w:t>
      </w:r>
    </w:p>
    <w:p w14:paraId="0E310E4E" w14:textId="77777777" w:rsidR="00747EC6" w:rsidRPr="0082369D" w:rsidRDefault="00747EC6" w:rsidP="005A70C2">
      <w:pPr>
        <w:jc w:val="both"/>
        <w:rPr>
          <w:rFonts w:cs="Tahoma"/>
        </w:rPr>
      </w:pPr>
    </w:p>
    <w:p w14:paraId="5DCF89F3" w14:textId="6CEA8F6F" w:rsidR="00195F52" w:rsidRPr="0082369D" w:rsidRDefault="00195F52" w:rsidP="005A70C2">
      <w:pPr>
        <w:jc w:val="both"/>
        <w:rPr>
          <w:rFonts w:cs="Tahoma"/>
          <w:i/>
          <w:iCs/>
        </w:rPr>
      </w:pPr>
      <w:r w:rsidRPr="0082369D">
        <w:rPr>
          <w:rFonts w:cs="Tahoma"/>
          <w:i/>
          <w:iCs/>
        </w:rPr>
        <w:t xml:space="preserve">Un rabais de 50% est accordé aux employés </w:t>
      </w:r>
      <w:r w:rsidR="0043669A" w:rsidRPr="0082369D">
        <w:rPr>
          <w:rFonts w:cs="Tahoma"/>
          <w:i/>
          <w:iCs/>
        </w:rPr>
        <w:t>municipaux</w:t>
      </w:r>
      <w:r w:rsidRPr="0082369D">
        <w:rPr>
          <w:rFonts w:cs="Tahoma"/>
          <w:i/>
          <w:iCs/>
        </w:rPr>
        <w:t xml:space="preserve"> sur la </w:t>
      </w:r>
      <w:r w:rsidR="0043669A" w:rsidRPr="0082369D">
        <w:rPr>
          <w:rFonts w:cs="Tahoma"/>
          <w:i/>
          <w:iCs/>
        </w:rPr>
        <w:t xml:space="preserve">location de la </w:t>
      </w:r>
      <w:r w:rsidRPr="0082369D">
        <w:rPr>
          <w:rFonts w:cs="Tahoma"/>
          <w:i/>
          <w:iCs/>
        </w:rPr>
        <w:t xml:space="preserve">buvette de la salle de la Gare et </w:t>
      </w:r>
      <w:r w:rsidR="0043669A" w:rsidRPr="0082369D">
        <w:rPr>
          <w:rFonts w:cs="Tahoma"/>
          <w:i/>
          <w:iCs/>
        </w:rPr>
        <w:t>du</w:t>
      </w:r>
      <w:r w:rsidRPr="0082369D">
        <w:rPr>
          <w:rFonts w:cs="Tahoma"/>
          <w:i/>
          <w:iCs/>
        </w:rPr>
        <w:t xml:space="preserve"> chalet de </w:t>
      </w:r>
      <w:proofErr w:type="spellStart"/>
      <w:r w:rsidRPr="0082369D">
        <w:rPr>
          <w:rFonts w:cs="Tahoma"/>
          <w:i/>
          <w:iCs/>
        </w:rPr>
        <w:t>Foges</w:t>
      </w:r>
      <w:proofErr w:type="spellEnd"/>
      <w:r w:rsidR="007D756F">
        <w:rPr>
          <w:rFonts w:cs="Tahoma"/>
          <w:i/>
          <w:iCs/>
        </w:rPr>
        <w:t>.</w:t>
      </w:r>
    </w:p>
    <w:p w14:paraId="5FA53175" w14:textId="77777777" w:rsidR="00747EC6" w:rsidRPr="0082369D" w:rsidRDefault="00747EC6" w:rsidP="005A70C2">
      <w:pPr>
        <w:jc w:val="both"/>
        <w:rPr>
          <w:rFonts w:cs="Tahoma"/>
          <w:i/>
        </w:rPr>
      </w:pPr>
    </w:p>
    <w:p w14:paraId="0F595A49" w14:textId="7A247093" w:rsidR="00C92778" w:rsidRPr="0082369D" w:rsidRDefault="00C92778" w:rsidP="005A70C2">
      <w:pPr>
        <w:jc w:val="both"/>
        <w:rPr>
          <w:rFonts w:cs="Tahoma"/>
        </w:rPr>
      </w:pPr>
      <w:r w:rsidRPr="0082369D">
        <w:rPr>
          <w:rFonts w:cs="Tahoma"/>
          <w:i/>
        </w:rPr>
        <w:t xml:space="preserve">Les </w:t>
      </w:r>
      <w:r w:rsidR="002C65B5" w:rsidRPr="0082369D">
        <w:rPr>
          <w:rFonts w:cs="Tahoma"/>
          <w:i/>
        </w:rPr>
        <w:t>associations</w:t>
      </w:r>
      <w:r w:rsidRPr="0082369D">
        <w:rPr>
          <w:rFonts w:cs="Tahoma"/>
          <w:i/>
        </w:rPr>
        <w:t xml:space="preserve"> locales, </w:t>
      </w:r>
      <w:r w:rsidR="00D34850">
        <w:rPr>
          <w:rFonts w:cs="Tahoma"/>
          <w:i/>
        </w:rPr>
        <w:t>ayant leur siège sur la commune</w:t>
      </w:r>
      <w:r w:rsidR="0088161C" w:rsidRPr="0082369D">
        <w:rPr>
          <w:rFonts w:cs="Tahoma"/>
          <w:i/>
        </w:rPr>
        <w:t xml:space="preserve"> de Monthey-</w:t>
      </w:r>
      <w:proofErr w:type="spellStart"/>
      <w:r w:rsidR="0088161C" w:rsidRPr="0082369D">
        <w:rPr>
          <w:rFonts w:cs="Tahoma"/>
          <w:i/>
        </w:rPr>
        <w:t>Choëx</w:t>
      </w:r>
      <w:proofErr w:type="spellEnd"/>
      <w:r w:rsidR="0088161C" w:rsidRPr="0082369D">
        <w:rPr>
          <w:rFonts w:cs="Tahoma"/>
          <w:i/>
        </w:rPr>
        <w:t>-les Giettes</w:t>
      </w:r>
      <w:r w:rsidRPr="0082369D">
        <w:rPr>
          <w:rFonts w:cs="Tahoma"/>
          <w:i/>
        </w:rPr>
        <w:t xml:space="preserve"> depuis 3 ans consécutivement, bénéficient</w:t>
      </w:r>
      <w:r w:rsidRPr="0082369D">
        <w:rPr>
          <w:rFonts w:cs="Tahoma"/>
        </w:rPr>
        <w:t xml:space="preserve"> </w:t>
      </w:r>
    </w:p>
    <w:p w14:paraId="4BA53F33" w14:textId="77777777" w:rsidR="007C0A92" w:rsidRPr="0082369D" w:rsidRDefault="00C92778" w:rsidP="005A70C2">
      <w:pPr>
        <w:jc w:val="both"/>
        <w:rPr>
          <w:rFonts w:cs="Tahoma"/>
        </w:rPr>
      </w:pPr>
      <w:r w:rsidRPr="0082369D">
        <w:rPr>
          <w:rFonts w:cs="Tahoma"/>
        </w:rPr>
        <w:t xml:space="preserve">▪ </w:t>
      </w:r>
      <w:r w:rsidR="00C64836" w:rsidRPr="0082369D">
        <w:rPr>
          <w:rFonts w:cs="Tahoma"/>
        </w:rPr>
        <w:t xml:space="preserve">du </w:t>
      </w:r>
      <w:r w:rsidRPr="0082369D">
        <w:rPr>
          <w:rFonts w:cs="Tahoma"/>
        </w:rPr>
        <w:t>½ tarif sur les prix de location</w:t>
      </w:r>
      <w:r w:rsidR="00F0332C" w:rsidRPr="0082369D">
        <w:rPr>
          <w:rFonts w:cs="Tahoma"/>
        </w:rPr>
        <w:t xml:space="preserve"> pour une manifestation en lien avec la société</w:t>
      </w:r>
      <w:r w:rsidRPr="0082369D">
        <w:rPr>
          <w:rFonts w:cs="Tahoma"/>
        </w:rPr>
        <w:t xml:space="preserve">. </w:t>
      </w:r>
    </w:p>
    <w:p w14:paraId="71E96487" w14:textId="2AA9B583" w:rsidR="00C92778" w:rsidRPr="0082369D" w:rsidRDefault="00C92778" w:rsidP="005A70C2">
      <w:pPr>
        <w:jc w:val="both"/>
        <w:rPr>
          <w:rFonts w:cs="Tahoma"/>
        </w:rPr>
      </w:pPr>
      <w:r w:rsidRPr="0082369D">
        <w:rPr>
          <w:rFonts w:cs="Tahoma"/>
        </w:rPr>
        <w:t>Sont exclus les rabais pour plusieurs jours.</w:t>
      </w:r>
    </w:p>
    <w:p w14:paraId="08B03C1E" w14:textId="79BB0C80" w:rsidR="00C92778" w:rsidRPr="0082369D" w:rsidRDefault="00C92778" w:rsidP="005A70C2">
      <w:pPr>
        <w:jc w:val="both"/>
        <w:rPr>
          <w:rFonts w:cs="Tahoma"/>
        </w:rPr>
      </w:pPr>
      <w:r w:rsidRPr="0082369D">
        <w:rPr>
          <w:rFonts w:cs="Tahoma"/>
        </w:rPr>
        <w:t xml:space="preserve">▪ </w:t>
      </w:r>
      <w:r w:rsidR="00A3468B" w:rsidRPr="0082369D">
        <w:rPr>
          <w:rFonts w:cs="Tahoma"/>
        </w:rPr>
        <w:t>d’</w:t>
      </w:r>
      <w:r w:rsidRPr="0082369D">
        <w:rPr>
          <w:rFonts w:cs="Tahoma"/>
        </w:rPr>
        <w:t xml:space="preserve">une gratuité annuelle </w:t>
      </w:r>
      <w:r w:rsidR="002C65B5" w:rsidRPr="0082369D">
        <w:rPr>
          <w:rFonts w:cs="Tahoma"/>
        </w:rPr>
        <w:t xml:space="preserve">d’un jour </w:t>
      </w:r>
      <w:r w:rsidRPr="0082369D">
        <w:rPr>
          <w:rFonts w:cs="Tahoma"/>
        </w:rPr>
        <w:t xml:space="preserve">sur la salle de la Gare, la salle des Gouverneurs, </w:t>
      </w:r>
      <w:r w:rsidR="00747EC6" w:rsidRPr="0082369D">
        <w:rPr>
          <w:rFonts w:cs="Tahoma"/>
        </w:rPr>
        <w:t xml:space="preserve">la salle des Franchises, la salle du Gros Bellet, </w:t>
      </w:r>
      <w:r w:rsidRPr="0082369D">
        <w:rPr>
          <w:rFonts w:cs="Tahoma"/>
        </w:rPr>
        <w:t xml:space="preserve">la salle Centrale </w:t>
      </w:r>
      <w:r w:rsidR="002C65B5" w:rsidRPr="0082369D">
        <w:rPr>
          <w:rFonts w:cs="Tahoma"/>
        </w:rPr>
        <w:t>ou</w:t>
      </w:r>
      <w:r w:rsidRPr="0082369D">
        <w:rPr>
          <w:rFonts w:cs="Tahoma"/>
        </w:rPr>
        <w:t xml:space="preserve"> la Maison du Sel pour</w:t>
      </w:r>
      <w:r w:rsidR="00856BED" w:rsidRPr="0082369D">
        <w:rPr>
          <w:rFonts w:cs="Tahoma"/>
        </w:rPr>
        <w:t xml:space="preserve"> une manifestation sans recette en lien avec la société.</w:t>
      </w:r>
    </w:p>
    <w:p w14:paraId="76B4C1A9" w14:textId="77777777" w:rsidR="00747EC6" w:rsidRPr="0082369D" w:rsidRDefault="00747EC6" w:rsidP="005A70C2">
      <w:pPr>
        <w:jc w:val="both"/>
        <w:rPr>
          <w:rFonts w:cs="Tahoma"/>
        </w:rPr>
      </w:pPr>
    </w:p>
    <w:p w14:paraId="0F603545" w14:textId="7E14D5FF" w:rsidR="0075324E" w:rsidRPr="0082369D" w:rsidRDefault="00A3468B" w:rsidP="005A70C2">
      <w:pPr>
        <w:jc w:val="both"/>
        <w:rPr>
          <w:rFonts w:cs="Tahoma"/>
        </w:rPr>
      </w:pPr>
      <w:r w:rsidRPr="0082369D">
        <w:rPr>
          <w:rFonts w:cs="Tahoma"/>
          <w:i/>
        </w:rPr>
        <w:t>Les sociétés culturelles</w:t>
      </w:r>
      <w:r w:rsidRPr="0082369D">
        <w:rPr>
          <w:rFonts w:cs="Tahoma"/>
        </w:rPr>
        <w:t xml:space="preserve"> </w:t>
      </w:r>
      <w:r w:rsidR="00942906" w:rsidRPr="0082369D">
        <w:rPr>
          <w:rFonts w:cs="Tahoma"/>
        </w:rPr>
        <w:t xml:space="preserve">locales </w:t>
      </w:r>
      <w:r w:rsidR="00195D62" w:rsidRPr="0082369D">
        <w:rPr>
          <w:rFonts w:cs="Tahoma"/>
        </w:rPr>
        <w:t xml:space="preserve">sans but lucratif </w:t>
      </w:r>
      <w:r w:rsidRPr="0082369D">
        <w:rPr>
          <w:rFonts w:cs="Tahoma"/>
        </w:rPr>
        <w:t xml:space="preserve">bénéficient d’une gratuité pour l’utilisation du Théâtre du </w:t>
      </w:r>
      <w:proofErr w:type="spellStart"/>
      <w:r w:rsidRPr="0082369D">
        <w:rPr>
          <w:rFonts w:cs="Tahoma"/>
        </w:rPr>
        <w:t>Crochetan</w:t>
      </w:r>
      <w:proofErr w:type="spellEnd"/>
      <w:r w:rsidRPr="0082369D">
        <w:rPr>
          <w:rFonts w:cs="Tahoma"/>
        </w:rPr>
        <w:t xml:space="preserve"> pour leur soirée annuelle </w:t>
      </w:r>
      <w:r w:rsidR="00E47FAD" w:rsidRPr="0082369D">
        <w:rPr>
          <w:rFonts w:cs="Tahoma"/>
        </w:rPr>
        <w:t xml:space="preserve">ouverte au public </w:t>
      </w:r>
      <w:r w:rsidR="00F67210" w:rsidRPr="0082369D">
        <w:rPr>
          <w:rFonts w:cs="Tahoma"/>
        </w:rPr>
        <w:t xml:space="preserve">à titre gracieux </w:t>
      </w:r>
      <w:r w:rsidRPr="0082369D">
        <w:rPr>
          <w:rFonts w:cs="Tahoma"/>
        </w:rPr>
        <w:t>ainsi que d’une journée de répétition/montage dans la grande salle. Tout matériel de lumière et de sonorisation supplémentaire aux installations techniques</w:t>
      </w:r>
      <w:r w:rsidR="0075324E" w:rsidRPr="0082369D">
        <w:rPr>
          <w:rFonts w:cs="Tahoma"/>
        </w:rPr>
        <w:t xml:space="preserve"> existantes est facturé en sus. </w:t>
      </w:r>
    </w:p>
    <w:p w14:paraId="4A5A47ED" w14:textId="78E85E7F" w:rsidR="00A3468B" w:rsidRPr="0082369D" w:rsidRDefault="00A3468B" w:rsidP="005A70C2">
      <w:pPr>
        <w:jc w:val="both"/>
        <w:rPr>
          <w:rFonts w:cs="Tahoma"/>
          <w:i/>
        </w:rPr>
      </w:pPr>
      <w:r w:rsidRPr="0082369D">
        <w:rPr>
          <w:rFonts w:cs="Tahoma"/>
          <w:i/>
        </w:rPr>
        <w:t>Les sociétés bénéficiaires doivent rendre les locaux propres.</w:t>
      </w:r>
    </w:p>
    <w:p w14:paraId="5349226C" w14:textId="77777777" w:rsidR="0075324E" w:rsidRPr="0082369D" w:rsidRDefault="0075324E" w:rsidP="005A70C2">
      <w:pPr>
        <w:jc w:val="both"/>
        <w:rPr>
          <w:rFonts w:cs="Tahoma"/>
        </w:rPr>
      </w:pPr>
    </w:p>
    <w:p w14:paraId="37BA707D" w14:textId="6AD7E8F3" w:rsidR="0075324E" w:rsidRPr="0082369D" w:rsidRDefault="0075324E" w:rsidP="005A70C2">
      <w:pPr>
        <w:jc w:val="both"/>
        <w:rPr>
          <w:rFonts w:cs="Tahoma"/>
        </w:rPr>
      </w:pPr>
      <w:r w:rsidRPr="0082369D">
        <w:rPr>
          <w:rFonts w:cs="Tahoma"/>
        </w:rPr>
        <w:t>Restauration : Dans le cas de l’utilisation du foyer du Théâtre, les sociétés locales doivent demander une offre au café-restaurant du Théâtre.</w:t>
      </w:r>
    </w:p>
    <w:p w14:paraId="7F32AF09" w14:textId="77777777" w:rsidR="00BA4F4B" w:rsidRPr="0082369D" w:rsidRDefault="00BA4F4B" w:rsidP="00030D6F">
      <w:pPr>
        <w:pStyle w:val="Titre1"/>
      </w:pPr>
      <w:r w:rsidRPr="0082369D">
        <w:t>Dispositions finales</w:t>
      </w:r>
      <w:bookmarkEnd w:id="13"/>
    </w:p>
    <w:p w14:paraId="5671E1D5" w14:textId="77777777" w:rsidR="00BA4F4B" w:rsidRPr="0082369D" w:rsidRDefault="00BA4F4B" w:rsidP="00BA4F4B">
      <w:pPr>
        <w:jc w:val="both"/>
        <w:rPr>
          <w:rFonts w:cs="Tahoma"/>
          <w:szCs w:val="24"/>
        </w:rPr>
      </w:pPr>
    </w:p>
    <w:p w14:paraId="69F18211" w14:textId="77777777" w:rsidR="00BA4F4B" w:rsidRPr="0082369D" w:rsidRDefault="00BA4F4B" w:rsidP="005A70C2">
      <w:pPr>
        <w:pStyle w:val="Enumration"/>
        <w:jc w:val="both"/>
      </w:pPr>
      <w:r w:rsidRPr="0082369D">
        <w:lastRenderedPageBreak/>
        <w:t>Le fait d’utiliser ou de louer les locaux communaux signifie de la part des utilisateurs ou locataires, la connaissance du présent règlement et un engagement à respecter ses conditions.</w:t>
      </w:r>
    </w:p>
    <w:p w14:paraId="7117B046" w14:textId="77777777" w:rsidR="00BA4F4B" w:rsidRPr="0082369D" w:rsidRDefault="00BA4F4B" w:rsidP="005A70C2">
      <w:pPr>
        <w:pStyle w:val="Enumration"/>
        <w:jc w:val="both"/>
      </w:pPr>
      <w:r w:rsidRPr="0082369D">
        <w:t>La municipalité se réserve le droit en tout temps de retirer l’autorisation d’utilisation à une société qui ne respecterait pas le présent règlement ou qui, par son usage inapproprié, créerait des nuisances au bâtiment ou au voisinage.</w:t>
      </w:r>
    </w:p>
    <w:p w14:paraId="34D24F10" w14:textId="77777777" w:rsidR="00BA4F4B" w:rsidRPr="0082369D" w:rsidRDefault="00BA4F4B" w:rsidP="005A70C2">
      <w:pPr>
        <w:pStyle w:val="Enumration"/>
        <w:jc w:val="both"/>
      </w:pPr>
      <w:r w:rsidRPr="0082369D">
        <w:t>Le présent règlement entre en vigueur dès son approbation par le Conseil Municipal.</w:t>
      </w:r>
    </w:p>
    <w:p w14:paraId="032FE65E" w14:textId="77777777" w:rsidR="00BA4F4B" w:rsidRPr="0082369D" w:rsidRDefault="00BA4F4B" w:rsidP="005A70C2">
      <w:pPr>
        <w:pStyle w:val="Enumration"/>
        <w:jc w:val="both"/>
      </w:pPr>
      <w:r w:rsidRPr="0082369D">
        <w:t>Le présent règlement peut, en tout temps, être modifié par le Conseil Municipal s’il le juge opportun.</w:t>
      </w:r>
    </w:p>
    <w:p w14:paraId="5FA5578C" w14:textId="77777777" w:rsidR="00BA4F4B" w:rsidRPr="0082369D" w:rsidRDefault="00BA4F4B" w:rsidP="005A70C2">
      <w:pPr>
        <w:pStyle w:val="Enumration"/>
        <w:jc w:val="both"/>
      </w:pPr>
      <w:r w:rsidRPr="0082369D">
        <w:t>L’administration du service CTJ est chargée d’appliquer le présent règlement. En cas de différend, le Conseil Municipal tranche, en dernier ressort, définitivement.</w:t>
      </w:r>
    </w:p>
    <w:p w14:paraId="651C86ED" w14:textId="77777777" w:rsidR="00BA4F4B" w:rsidRPr="0082369D" w:rsidRDefault="00BA4F4B" w:rsidP="005A70C2">
      <w:pPr>
        <w:pStyle w:val="Enumration"/>
        <w:jc w:val="both"/>
      </w:pPr>
      <w:r w:rsidRPr="0082369D">
        <w:t>Ce règlement annule tous les règlements et dispositions antérieurs.</w:t>
      </w:r>
    </w:p>
    <w:p w14:paraId="63AD0200" w14:textId="77777777" w:rsidR="0017563C" w:rsidRPr="0082369D" w:rsidRDefault="0017563C" w:rsidP="00030D6F"/>
    <w:p w14:paraId="7DB82E5C" w14:textId="181A5083" w:rsidR="0017563C" w:rsidRPr="0082369D" w:rsidRDefault="00B0067A" w:rsidP="00030D6F">
      <w:r w:rsidRPr="0082369D">
        <w:t>R</w:t>
      </w:r>
      <w:r w:rsidR="0017563C" w:rsidRPr="0082369D">
        <w:t>èglement approuvé par le Conseil Municipal le</w:t>
      </w:r>
      <w:r w:rsidR="00B03B82" w:rsidRPr="0082369D">
        <w:t xml:space="preserve"> </w:t>
      </w:r>
      <w:r w:rsidR="0082369D" w:rsidRPr="0082369D">
        <w:t>28</w:t>
      </w:r>
      <w:r w:rsidR="002C65B5" w:rsidRPr="0082369D">
        <w:t xml:space="preserve"> avril 2025.</w:t>
      </w:r>
    </w:p>
    <w:sectPr w:rsidR="0017563C" w:rsidRPr="0082369D" w:rsidSect="004B4A97">
      <w:footerReference w:type="default" r:id="rId8"/>
      <w:pgSz w:w="11906" w:h="16838" w:code="9"/>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52EA2" w14:textId="77777777" w:rsidR="00302BC5" w:rsidRDefault="00302BC5">
      <w:r>
        <w:separator/>
      </w:r>
    </w:p>
  </w:endnote>
  <w:endnote w:type="continuationSeparator" w:id="0">
    <w:p w14:paraId="0298E866" w14:textId="77777777" w:rsidR="00302BC5" w:rsidRDefault="00302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09755"/>
      <w:docPartObj>
        <w:docPartGallery w:val="Page Numbers (Bottom of Page)"/>
        <w:docPartUnique/>
      </w:docPartObj>
    </w:sdtPr>
    <w:sdtEndPr/>
    <w:sdtContent>
      <w:p w14:paraId="30D0E515" w14:textId="33739017" w:rsidR="00611F12" w:rsidRDefault="00611F12">
        <w:pPr>
          <w:pStyle w:val="Pieddepage"/>
          <w:jc w:val="right"/>
        </w:pPr>
        <w:r>
          <w:fldChar w:fldCharType="begin"/>
        </w:r>
        <w:r>
          <w:instrText>PAGE   \* MERGEFORMAT</w:instrText>
        </w:r>
        <w:r>
          <w:fldChar w:fldCharType="separate"/>
        </w:r>
        <w:r w:rsidR="00FD2807">
          <w:rPr>
            <w:noProof/>
          </w:rPr>
          <w:t>1</w:t>
        </w:r>
        <w:r>
          <w:fldChar w:fldCharType="end"/>
        </w:r>
      </w:p>
    </w:sdtContent>
  </w:sdt>
  <w:p w14:paraId="27045A14" w14:textId="77777777" w:rsidR="00611F12" w:rsidRDefault="00611F1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5CBB" w14:textId="77777777" w:rsidR="00302BC5" w:rsidRDefault="00302BC5">
      <w:r>
        <w:separator/>
      </w:r>
    </w:p>
  </w:footnote>
  <w:footnote w:type="continuationSeparator" w:id="0">
    <w:p w14:paraId="44EAF8C7" w14:textId="77777777" w:rsidR="00302BC5" w:rsidRDefault="00302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17AA3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5288A7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C8A089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A8CA07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41E2F78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E3E570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2222F8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5985D7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47ECB7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A102C0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C2A14E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F590F42"/>
    <w:multiLevelType w:val="multilevel"/>
    <w:tmpl w:val="23F02D5E"/>
    <w:lvl w:ilvl="0">
      <w:start w:val="1"/>
      <w:numFmt w:val="decimal"/>
      <w:pStyle w:val="Titre1"/>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506" w:hanging="108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866" w:hanging="1440"/>
      </w:pPr>
      <w:rPr>
        <w:rFonts w:hint="default"/>
      </w:rPr>
    </w:lvl>
    <w:lvl w:ilvl="5">
      <w:start w:val="1"/>
      <w:numFmt w:val="decimal"/>
      <w:isLgl/>
      <w:lvlText w:val="%1.%2.%3.%4.%5.%6"/>
      <w:lvlJc w:val="left"/>
      <w:pPr>
        <w:ind w:left="2226" w:hanging="1800"/>
      </w:pPr>
      <w:rPr>
        <w:rFonts w:hint="default"/>
      </w:rPr>
    </w:lvl>
    <w:lvl w:ilvl="6">
      <w:start w:val="1"/>
      <w:numFmt w:val="decimal"/>
      <w:isLgl/>
      <w:lvlText w:val="%1.%2.%3.%4.%5.%6.%7"/>
      <w:lvlJc w:val="left"/>
      <w:pPr>
        <w:ind w:left="2586" w:hanging="2160"/>
      </w:pPr>
      <w:rPr>
        <w:rFonts w:hint="default"/>
      </w:rPr>
    </w:lvl>
    <w:lvl w:ilvl="7">
      <w:start w:val="1"/>
      <w:numFmt w:val="decimal"/>
      <w:isLgl/>
      <w:lvlText w:val="%1.%2.%3.%4.%5.%6.%7.%8"/>
      <w:lvlJc w:val="left"/>
      <w:pPr>
        <w:ind w:left="2586" w:hanging="2160"/>
      </w:pPr>
      <w:rPr>
        <w:rFonts w:hint="default"/>
      </w:rPr>
    </w:lvl>
    <w:lvl w:ilvl="8">
      <w:start w:val="1"/>
      <w:numFmt w:val="decimal"/>
      <w:isLgl/>
      <w:lvlText w:val="%1.%2.%3.%4.%5.%6.%7.%8.%9"/>
      <w:lvlJc w:val="left"/>
      <w:pPr>
        <w:ind w:left="2946" w:hanging="2520"/>
      </w:pPr>
      <w:rPr>
        <w:rFonts w:hint="default"/>
      </w:rPr>
    </w:lvl>
  </w:abstractNum>
  <w:abstractNum w:abstractNumId="12" w15:restartNumberingAfterBreak="0">
    <w:nsid w:val="0FF4305C"/>
    <w:multiLevelType w:val="hybridMultilevel"/>
    <w:tmpl w:val="B69641F2"/>
    <w:lvl w:ilvl="0" w:tplc="40CC395E">
      <w:start w:val="1"/>
      <w:numFmt w:val="bullet"/>
      <w:pStyle w:val="Enumration"/>
      <w:lvlText w:val=""/>
      <w:lvlJc w:val="left"/>
      <w:pPr>
        <w:ind w:left="927"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1F8B4810"/>
    <w:multiLevelType w:val="hybridMultilevel"/>
    <w:tmpl w:val="AF9C7DAC"/>
    <w:lvl w:ilvl="0" w:tplc="64E2B5CE">
      <w:start w:val="1"/>
      <w:numFmt w:val="decimal"/>
      <w:pStyle w:val="Titre4"/>
      <w:lvlText w:val="%1."/>
      <w:lvlJc w:val="left"/>
      <w:pPr>
        <w:ind w:left="720" w:hanging="43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13E5381"/>
    <w:multiLevelType w:val="hybridMultilevel"/>
    <w:tmpl w:val="8542DE9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5" w15:restartNumberingAfterBreak="0">
    <w:nsid w:val="337B4223"/>
    <w:multiLevelType w:val="multilevel"/>
    <w:tmpl w:val="FB160C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3451E0"/>
    <w:multiLevelType w:val="multilevel"/>
    <w:tmpl w:val="207A6808"/>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9A91C9E"/>
    <w:multiLevelType w:val="multilevel"/>
    <w:tmpl w:val="1A20B7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trike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9D95697"/>
    <w:multiLevelType w:val="hybridMultilevel"/>
    <w:tmpl w:val="60923A5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9" w15:restartNumberingAfterBreak="0">
    <w:nsid w:val="4F9547F2"/>
    <w:multiLevelType w:val="multilevel"/>
    <w:tmpl w:val="819CCCF4"/>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97277B"/>
    <w:multiLevelType w:val="multilevel"/>
    <w:tmpl w:val="22F67B68"/>
    <w:lvl w:ilvl="0">
      <w:start w:val="4"/>
      <w:numFmt w:val="decimal"/>
      <w:lvlText w:val="%1"/>
      <w:lvlJc w:val="left"/>
      <w:pPr>
        <w:tabs>
          <w:tab w:val="num" w:pos="765"/>
        </w:tabs>
        <w:ind w:left="765" w:hanging="765"/>
      </w:pPr>
      <w:rPr>
        <w:rFonts w:hint="default"/>
      </w:rPr>
    </w:lvl>
    <w:lvl w:ilvl="1">
      <w:start w:val="10"/>
      <w:numFmt w:val="decimal"/>
      <w:lvlText w:val="%1.%2"/>
      <w:lvlJc w:val="left"/>
      <w:pPr>
        <w:tabs>
          <w:tab w:val="num" w:pos="765"/>
        </w:tabs>
        <w:ind w:left="765" w:hanging="765"/>
      </w:pPr>
      <w:rPr>
        <w:rFonts w:hint="default"/>
      </w:rPr>
    </w:lvl>
    <w:lvl w:ilvl="2">
      <w:start w:val="1"/>
      <w:numFmt w:val="decimal"/>
      <w:lvlText w:val="%1.%2.%3"/>
      <w:lvlJc w:val="left"/>
      <w:pPr>
        <w:tabs>
          <w:tab w:val="num" w:pos="765"/>
        </w:tabs>
        <w:ind w:left="765" w:hanging="7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F97B4E"/>
    <w:multiLevelType w:val="multilevel"/>
    <w:tmpl w:val="43F0D3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0B97487"/>
    <w:multiLevelType w:val="hybridMultilevel"/>
    <w:tmpl w:val="744CEAC6"/>
    <w:lvl w:ilvl="0" w:tplc="100C000F">
      <w:start w:val="1"/>
      <w:numFmt w:val="decimal"/>
      <w:lvlText w:val="%1."/>
      <w:lvlJc w:val="left"/>
      <w:pPr>
        <w:ind w:left="644"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3" w15:restartNumberingAfterBreak="0">
    <w:nsid w:val="6EA62BAB"/>
    <w:multiLevelType w:val="multilevel"/>
    <w:tmpl w:val="01CAE8D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AD2228"/>
    <w:multiLevelType w:val="multilevel"/>
    <w:tmpl w:val="0936B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BC93443"/>
    <w:multiLevelType w:val="hybridMultilevel"/>
    <w:tmpl w:val="8436B30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51818962">
    <w:abstractNumId w:val="15"/>
  </w:num>
  <w:num w:numId="2" w16cid:durableId="906647318">
    <w:abstractNumId w:val="16"/>
  </w:num>
  <w:num w:numId="3" w16cid:durableId="2140295680">
    <w:abstractNumId w:val="17"/>
  </w:num>
  <w:num w:numId="4" w16cid:durableId="584462495">
    <w:abstractNumId w:val="24"/>
  </w:num>
  <w:num w:numId="5" w16cid:durableId="989138833">
    <w:abstractNumId w:val="21"/>
  </w:num>
  <w:num w:numId="6" w16cid:durableId="33775778">
    <w:abstractNumId w:val="23"/>
  </w:num>
  <w:num w:numId="7" w16cid:durableId="1014957890">
    <w:abstractNumId w:val="20"/>
  </w:num>
  <w:num w:numId="8" w16cid:durableId="1941790159">
    <w:abstractNumId w:val="19"/>
  </w:num>
  <w:num w:numId="9" w16cid:durableId="955452434">
    <w:abstractNumId w:val="25"/>
  </w:num>
  <w:num w:numId="10" w16cid:durableId="2145583382">
    <w:abstractNumId w:val="22"/>
  </w:num>
  <w:num w:numId="11" w16cid:durableId="1747996790">
    <w:abstractNumId w:val="0"/>
  </w:num>
  <w:num w:numId="12" w16cid:durableId="417140631">
    <w:abstractNumId w:val="11"/>
  </w:num>
  <w:num w:numId="13" w16cid:durableId="563957267">
    <w:abstractNumId w:val="9"/>
  </w:num>
  <w:num w:numId="14" w16cid:durableId="1493137779">
    <w:abstractNumId w:val="4"/>
  </w:num>
  <w:num w:numId="15" w16cid:durableId="498233829">
    <w:abstractNumId w:val="3"/>
  </w:num>
  <w:num w:numId="16" w16cid:durableId="2064136008">
    <w:abstractNumId w:val="2"/>
  </w:num>
  <w:num w:numId="17" w16cid:durableId="291131800">
    <w:abstractNumId w:val="1"/>
  </w:num>
  <w:num w:numId="18" w16cid:durableId="1534148051">
    <w:abstractNumId w:val="10"/>
  </w:num>
  <w:num w:numId="19" w16cid:durableId="8609972">
    <w:abstractNumId w:val="8"/>
  </w:num>
  <w:num w:numId="20" w16cid:durableId="1332946180">
    <w:abstractNumId w:val="7"/>
  </w:num>
  <w:num w:numId="21" w16cid:durableId="1480079029">
    <w:abstractNumId w:val="6"/>
  </w:num>
  <w:num w:numId="22" w16cid:durableId="555820897">
    <w:abstractNumId w:val="5"/>
  </w:num>
  <w:num w:numId="23" w16cid:durableId="1769619352">
    <w:abstractNumId w:val="12"/>
  </w:num>
  <w:num w:numId="24" w16cid:durableId="1540509919">
    <w:abstractNumId w:val="12"/>
  </w:num>
  <w:num w:numId="25" w16cid:durableId="771703940">
    <w:abstractNumId w:val="13"/>
  </w:num>
  <w:num w:numId="26" w16cid:durableId="822240394">
    <w:abstractNumId w:val="12"/>
  </w:num>
  <w:num w:numId="27" w16cid:durableId="1540390280">
    <w:abstractNumId w:val="12"/>
  </w:num>
  <w:num w:numId="28" w16cid:durableId="163250503">
    <w:abstractNumId w:val="11"/>
  </w:num>
  <w:num w:numId="29" w16cid:durableId="1787387322">
    <w:abstractNumId w:val="11"/>
  </w:num>
  <w:num w:numId="30" w16cid:durableId="870187798">
    <w:abstractNumId w:val="11"/>
  </w:num>
  <w:num w:numId="31" w16cid:durableId="925921690">
    <w:abstractNumId w:val="11"/>
  </w:num>
  <w:num w:numId="32" w16cid:durableId="1363554979">
    <w:abstractNumId w:val="18"/>
  </w:num>
  <w:num w:numId="33" w16cid:durableId="14325542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BB"/>
    <w:rsid w:val="000019ED"/>
    <w:rsid w:val="00002C6B"/>
    <w:rsid w:val="00010608"/>
    <w:rsid w:val="00017176"/>
    <w:rsid w:val="00017690"/>
    <w:rsid w:val="00023E70"/>
    <w:rsid w:val="00024D9C"/>
    <w:rsid w:val="0002534D"/>
    <w:rsid w:val="000259F1"/>
    <w:rsid w:val="0002691F"/>
    <w:rsid w:val="00026FF9"/>
    <w:rsid w:val="00030D6F"/>
    <w:rsid w:val="00032CDD"/>
    <w:rsid w:val="00032DB3"/>
    <w:rsid w:val="000346B7"/>
    <w:rsid w:val="00035A98"/>
    <w:rsid w:val="00040E65"/>
    <w:rsid w:val="0004355D"/>
    <w:rsid w:val="00044BE0"/>
    <w:rsid w:val="00045A1E"/>
    <w:rsid w:val="00045B47"/>
    <w:rsid w:val="00045CBB"/>
    <w:rsid w:val="0004602E"/>
    <w:rsid w:val="00046048"/>
    <w:rsid w:val="000509D9"/>
    <w:rsid w:val="0005210C"/>
    <w:rsid w:val="00055611"/>
    <w:rsid w:val="00055ECD"/>
    <w:rsid w:val="00060AEC"/>
    <w:rsid w:val="00065956"/>
    <w:rsid w:val="0006718D"/>
    <w:rsid w:val="00071369"/>
    <w:rsid w:val="000737B5"/>
    <w:rsid w:val="000744CF"/>
    <w:rsid w:val="0007675F"/>
    <w:rsid w:val="000769B6"/>
    <w:rsid w:val="00076E00"/>
    <w:rsid w:val="00077779"/>
    <w:rsid w:val="000811F9"/>
    <w:rsid w:val="000818E3"/>
    <w:rsid w:val="000823B6"/>
    <w:rsid w:val="00084434"/>
    <w:rsid w:val="00084DF8"/>
    <w:rsid w:val="00086C51"/>
    <w:rsid w:val="000901D3"/>
    <w:rsid w:val="00090416"/>
    <w:rsid w:val="000905DC"/>
    <w:rsid w:val="000908EA"/>
    <w:rsid w:val="00090EA5"/>
    <w:rsid w:val="000937E9"/>
    <w:rsid w:val="0009698B"/>
    <w:rsid w:val="000A120A"/>
    <w:rsid w:val="000A21D8"/>
    <w:rsid w:val="000A28A2"/>
    <w:rsid w:val="000A4781"/>
    <w:rsid w:val="000A5A5D"/>
    <w:rsid w:val="000A72B1"/>
    <w:rsid w:val="000A787B"/>
    <w:rsid w:val="000B2520"/>
    <w:rsid w:val="000B2B86"/>
    <w:rsid w:val="000B3714"/>
    <w:rsid w:val="000B5C30"/>
    <w:rsid w:val="000B6DEE"/>
    <w:rsid w:val="000B761C"/>
    <w:rsid w:val="000C1833"/>
    <w:rsid w:val="000C2C35"/>
    <w:rsid w:val="000D2397"/>
    <w:rsid w:val="000D62F1"/>
    <w:rsid w:val="000D667D"/>
    <w:rsid w:val="000D6F3E"/>
    <w:rsid w:val="000E03AA"/>
    <w:rsid w:val="000E284E"/>
    <w:rsid w:val="000E2CFA"/>
    <w:rsid w:val="000E36FC"/>
    <w:rsid w:val="000F0D91"/>
    <w:rsid w:val="000F15A9"/>
    <w:rsid w:val="000F4669"/>
    <w:rsid w:val="000F4E5E"/>
    <w:rsid w:val="000F5A2E"/>
    <w:rsid w:val="000F6905"/>
    <w:rsid w:val="000F7A9A"/>
    <w:rsid w:val="00100FE7"/>
    <w:rsid w:val="00101745"/>
    <w:rsid w:val="00102841"/>
    <w:rsid w:val="0010327E"/>
    <w:rsid w:val="00106422"/>
    <w:rsid w:val="00106F85"/>
    <w:rsid w:val="00111C2A"/>
    <w:rsid w:val="0011615E"/>
    <w:rsid w:val="0012085E"/>
    <w:rsid w:val="00122892"/>
    <w:rsid w:val="001238E7"/>
    <w:rsid w:val="00125B45"/>
    <w:rsid w:val="001326AA"/>
    <w:rsid w:val="00132C86"/>
    <w:rsid w:val="001332E2"/>
    <w:rsid w:val="00134ABE"/>
    <w:rsid w:val="00135C27"/>
    <w:rsid w:val="00136058"/>
    <w:rsid w:val="0014118F"/>
    <w:rsid w:val="00141A22"/>
    <w:rsid w:val="001422B3"/>
    <w:rsid w:val="0014365D"/>
    <w:rsid w:val="00143F8F"/>
    <w:rsid w:val="00144339"/>
    <w:rsid w:val="0014546D"/>
    <w:rsid w:val="00150844"/>
    <w:rsid w:val="00157C6B"/>
    <w:rsid w:val="00160737"/>
    <w:rsid w:val="0016401D"/>
    <w:rsid w:val="001652D5"/>
    <w:rsid w:val="00166911"/>
    <w:rsid w:val="001670F5"/>
    <w:rsid w:val="00167541"/>
    <w:rsid w:val="00167B32"/>
    <w:rsid w:val="001702B4"/>
    <w:rsid w:val="0017170D"/>
    <w:rsid w:val="001729AD"/>
    <w:rsid w:val="001730D8"/>
    <w:rsid w:val="001745A2"/>
    <w:rsid w:val="0017563C"/>
    <w:rsid w:val="00175E48"/>
    <w:rsid w:val="00177C62"/>
    <w:rsid w:val="00181B99"/>
    <w:rsid w:val="00181E7A"/>
    <w:rsid w:val="0018206C"/>
    <w:rsid w:val="00182D41"/>
    <w:rsid w:val="001839AC"/>
    <w:rsid w:val="00185299"/>
    <w:rsid w:val="00185882"/>
    <w:rsid w:val="00185C12"/>
    <w:rsid w:val="00187C4A"/>
    <w:rsid w:val="00194DA0"/>
    <w:rsid w:val="00195D62"/>
    <w:rsid w:val="00195F52"/>
    <w:rsid w:val="00196767"/>
    <w:rsid w:val="0019761A"/>
    <w:rsid w:val="001A01BA"/>
    <w:rsid w:val="001A22B2"/>
    <w:rsid w:val="001A345A"/>
    <w:rsid w:val="001A3871"/>
    <w:rsid w:val="001A43BF"/>
    <w:rsid w:val="001A4923"/>
    <w:rsid w:val="001A672F"/>
    <w:rsid w:val="001B097B"/>
    <w:rsid w:val="001B148D"/>
    <w:rsid w:val="001B3CD3"/>
    <w:rsid w:val="001B7D6D"/>
    <w:rsid w:val="001B7F1D"/>
    <w:rsid w:val="001C0166"/>
    <w:rsid w:val="001C13CE"/>
    <w:rsid w:val="001C219E"/>
    <w:rsid w:val="001C6962"/>
    <w:rsid w:val="001C7E5C"/>
    <w:rsid w:val="001D0731"/>
    <w:rsid w:val="001D2C2C"/>
    <w:rsid w:val="001D2D16"/>
    <w:rsid w:val="001D353F"/>
    <w:rsid w:val="001E0566"/>
    <w:rsid w:val="001E1B14"/>
    <w:rsid w:val="001F439F"/>
    <w:rsid w:val="001F4E11"/>
    <w:rsid w:val="001F5E22"/>
    <w:rsid w:val="001F5F78"/>
    <w:rsid w:val="001F6C5B"/>
    <w:rsid w:val="001F738B"/>
    <w:rsid w:val="00201312"/>
    <w:rsid w:val="002022B4"/>
    <w:rsid w:val="002059CB"/>
    <w:rsid w:val="00205F2E"/>
    <w:rsid w:val="00223796"/>
    <w:rsid w:val="002263C2"/>
    <w:rsid w:val="0022781F"/>
    <w:rsid w:val="00230825"/>
    <w:rsid w:val="002322DD"/>
    <w:rsid w:val="00234F38"/>
    <w:rsid w:val="00236442"/>
    <w:rsid w:val="00242DE2"/>
    <w:rsid w:val="0024324E"/>
    <w:rsid w:val="00244AC0"/>
    <w:rsid w:val="00247BBB"/>
    <w:rsid w:val="00250277"/>
    <w:rsid w:val="0025196D"/>
    <w:rsid w:val="002521FC"/>
    <w:rsid w:val="0025491A"/>
    <w:rsid w:val="00254FDA"/>
    <w:rsid w:val="0025513A"/>
    <w:rsid w:val="002556C5"/>
    <w:rsid w:val="00255BCC"/>
    <w:rsid w:val="00257C81"/>
    <w:rsid w:val="00257DDD"/>
    <w:rsid w:val="00260EC0"/>
    <w:rsid w:val="00262AF8"/>
    <w:rsid w:val="00263061"/>
    <w:rsid w:val="002655DE"/>
    <w:rsid w:val="00265D28"/>
    <w:rsid w:val="00266CE8"/>
    <w:rsid w:val="00266EA3"/>
    <w:rsid w:val="00270008"/>
    <w:rsid w:val="002727FB"/>
    <w:rsid w:val="00273A6F"/>
    <w:rsid w:val="00273FB3"/>
    <w:rsid w:val="00274C3E"/>
    <w:rsid w:val="002750F4"/>
    <w:rsid w:val="0027575E"/>
    <w:rsid w:val="00282B75"/>
    <w:rsid w:val="00283696"/>
    <w:rsid w:val="00283D62"/>
    <w:rsid w:val="002864E5"/>
    <w:rsid w:val="00286E9A"/>
    <w:rsid w:val="00287766"/>
    <w:rsid w:val="0028790B"/>
    <w:rsid w:val="00290176"/>
    <w:rsid w:val="00293DD5"/>
    <w:rsid w:val="002940BA"/>
    <w:rsid w:val="0029467E"/>
    <w:rsid w:val="00294AF0"/>
    <w:rsid w:val="00295C85"/>
    <w:rsid w:val="00297BCC"/>
    <w:rsid w:val="00297D70"/>
    <w:rsid w:val="002A1CC0"/>
    <w:rsid w:val="002A2A3D"/>
    <w:rsid w:val="002A580A"/>
    <w:rsid w:val="002A5F0F"/>
    <w:rsid w:val="002A6677"/>
    <w:rsid w:val="002A6684"/>
    <w:rsid w:val="002A7E50"/>
    <w:rsid w:val="002B1FCC"/>
    <w:rsid w:val="002C20A6"/>
    <w:rsid w:val="002C230F"/>
    <w:rsid w:val="002C3469"/>
    <w:rsid w:val="002C3F29"/>
    <w:rsid w:val="002C44DA"/>
    <w:rsid w:val="002C4525"/>
    <w:rsid w:val="002C545B"/>
    <w:rsid w:val="002C65B5"/>
    <w:rsid w:val="002C7E96"/>
    <w:rsid w:val="002D045A"/>
    <w:rsid w:val="002D3203"/>
    <w:rsid w:val="002E1AC8"/>
    <w:rsid w:val="002E2567"/>
    <w:rsid w:val="002E342C"/>
    <w:rsid w:val="002E4691"/>
    <w:rsid w:val="002F08B8"/>
    <w:rsid w:val="002F2390"/>
    <w:rsid w:val="002F2837"/>
    <w:rsid w:val="002F3DD9"/>
    <w:rsid w:val="002F4542"/>
    <w:rsid w:val="002F68F4"/>
    <w:rsid w:val="003012AF"/>
    <w:rsid w:val="0030248B"/>
    <w:rsid w:val="00302BC5"/>
    <w:rsid w:val="00303983"/>
    <w:rsid w:val="003046A0"/>
    <w:rsid w:val="00304B93"/>
    <w:rsid w:val="00306922"/>
    <w:rsid w:val="003077D1"/>
    <w:rsid w:val="00307F44"/>
    <w:rsid w:val="00311535"/>
    <w:rsid w:val="00313745"/>
    <w:rsid w:val="00313819"/>
    <w:rsid w:val="00314766"/>
    <w:rsid w:val="0031559D"/>
    <w:rsid w:val="003163F4"/>
    <w:rsid w:val="00321640"/>
    <w:rsid w:val="00322353"/>
    <w:rsid w:val="00322BEC"/>
    <w:rsid w:val="003231BC"/>
    <w:rsid w:val="00324428"/>
    <w:rsid w:val="00324B9B"/>
    <w:rsid w:val="00325C21"/>
    <w:rsid w:val="0032643B"/>
    <w:rsid w:val="00333132"/>
    <w:rsid w:val="0033511D"/>
    <w:rsid w:val="003379E0"/>
    <w:rsid w:val="00340393"/>
    <w:rsid w:val="0034657B"/>
    <w:rsid w:val="003465B4"/>
    <w:rsid w:val="00346B1F"/>
    <w:rsid w:val="00347D6C"/>
    <w:rsid w:val="00350017"/>
    <w:rsid w:val="00352861"/>
    <w:rsid w:val="003559B2"/>
    <w:rsid w:val="0035632F"/>
    <w:rsid w:val="0035741B"/>
    <w:rsid w:val="00357FB4"/>
    <w:rsid w:val="00360283"/>
    <w:rsid w:val="00361521"/>
    <w:rsid w:val="00364ADB"/>
    <w:rsid w:val="00364C45"/>
    <w:rsid w:val="00366AF2"/>
    <w:rsid w:val="003670E2"/>
    <w:rsid w:val="0037372B"/>
    <w:rsid w:val="003747F8"/>
    <w:rsid w:val="0037483B"/>
    <w:rsid w:val="00375146"/>
    <w:rsid w:val="0037614B"/>
    <w:rsid w:val="003762D9"/>
    <w:rsid w:val="003777B3"/>
    <w:rsid w:val="00380B79"/>
    <w:rsid w:val="00382BE8"/>
    <w:rsid w:val="003859F8"/>
    <w:rsid w:val="00387D8E"/>
    <w:rsid w:val="00392B34"/>
    <w:rsid w:val="00397274"/>
    <w:rsid w:val="0039734C"/>
    <w:rsid w:val="003A01E2"/>
    <w:rsid w:val="003A14DC"/>
    <w:rsid w:val="003A20D6"/>
    <w:rsid w:val="003A4FE5"/>
    <w:rsid w:val="003A559A"/>
    <w:rsid w:val="003A6A3F"/>
    <w:rsid w:val="003B3AF0"/>
    <w:rsid w:val="003B4691"/>
    <w:rsid w:val="003B5535"/>
    <w:rsid w:val="003B6326"/>
    <w:rsid w:val="003B6A6E"/>
    <w:rsid w:val="003B77B9"/>
    <w:rsid w:val="003C0600"/>
    <w:rsid w:val="003C0DF3"/>
    <w:rsid w:val="003C0EA5"/>
    <w:rsid w:val="003C124A"/>
    <w:rsid w:val="003C1FC8"/>
    <w:rsid w:val="003C33EC"/>
    <w:rsid w:val="003C6815"/>
    <w:rsid w:val="003C70A2"/>
    <w:rsid w:val="003C762C"/>
    <w:rsid w:val="003D0269"/>
    <w:rsid w:val="003D20E0"/>
    <w:rsid w:val="003D2400"/>
    <w:rsid w:val="003D24BD"/>
    <w:rsid w:val="003D2566"/>
    <w:rsid w:val="003D7ACF"/>
    <w:rsid w:val="003E17DC"/>
    <w:rsid w:val="003E1DAD"/>
    <w:rsid w:val="003E3004"/>
    <w:rsid w:val="003E5469"/>
    <w:rsid w:val="003E5F95"/>
    <w:rsid w:val="003E6C9C"/>
    <w:rsid w:val="003F27A5"/>
    <w:rsid w:val="003F5A20"/>
    <w:rsid w:val="00400342"/>
    <w:rsid w:val="00401B62"/>
    <w:rsid w:val="00401CE5"/>
    <w:rsid w:val="00403F2D"/>
    <w:rsid w:val="00403FAC"/>
    <w:rsid w:val="00404D04"/>
    <w:rsid w:val="00406356"/>
    <w:rsid w:val="00412EC1"/>
    <w:rsid w:val="00413137"/>
    <w:rsid w:val="00413626"/>
    <w:rsid w:val="00414D56"/>
    <w:rsid w:val="004162F1"/>
    <w:rsid w:val="00416588"/>
    <w:rsid w:val="00416F7C"/>
    <w:rsid w:val="0041739C"/>
    <w:rsid w:val="00417B68"/>
    <w:rsid w:val="00430A43"/>
    <w:rsid w:val="004314B6"/>
    <w:rsid w:val="00431DCE"/>
    <w:rsid w:val="00432786"/>
    <w:rsid w:val="0043595D"/>
    <w:rsid w:val="0043669A"/>
    <w:rsid w:val="00441BB6"/>
    <w:rsid w:val="004426C3"/>
    <w:rsid w:val="00444607"/>
    <w:rsid w:val="00445910"/>
    <w:rsid w:val="00445E94"/>
    <w:rsid w:val="00451060"/>
    <w:rsid w:val="00452044"/>
    <w:rsid w:val="00452BA4"/>
    <w:rsid w:val="00452D11"/>
    <w:rsid w:val="00453F93"/>
    <w:rsid w:val="004545D8"/>
    <w:rsid w:val="00454740"/>
    <w:rsid w:val="00455695"/>
    <w:rsid w:val="00457363"/>
    <w:rsid w:val="00457B60"/>
    <w:rsid w:val="0046061B"/>
    <w:rsid w:val="00462200"/>
    <w:rsid w:val="004657B8"/>
    <w:rsid w:val="004660CE"/>
    <w:rsid w:val="004677C5"/>
    <w:rsid w:val="00467960"/>
    <w:rsid w:val="00471236"/>
    <w:rsid w:val="00471B23"/>
    <w:rsid w:val="004721D0"/>
    <w:rsid w:val="004739DB"/>
    <w:rsid w:val="00475C70"/>
    <w:rsid w:val="00477C89"/>
    <w:rsid w:val="00482A26"/>
    <w:rsid w:val="00486249"/>
    <w:rsid w:val="004869C0"/>
    <w:rsid w:val="004902F5"/>
    <w:rsid w:val="004943BB"/>
    <w:rsid w:val="004974E1"/>
    <w:rsid w:val="004A0C28"/>
    <w:rsid w:val="004A1C91"/>
    <w:rsid w:val="004A2884"/>
    <w:rsid w:val="004A5C55"/>
    <w:rsid w:val="004A67DD"/>
    <w:rsid w:val="004A7965"/>
    <w:rsid w:val="004B3B65"/>
    <w:rsid w:val="004B4A97"/>
    <w:rsid w:val="004B64F7"/>
    <w:rsid w:val="004B7322"/>
    <w:rsid w:val="004C1BD2"/>
    <w:rsid w:val="004C1F67"/>
    <w:rsid w:val="004C2B9B"/>
    <w:rsid w:val="004C2E09"/>
    <w:rsid w:val="004C47E5"/>
    <w:rsid w:val="004C72CB"/>
    <w:rsid w:val="004C74AF"/>
    <w:rsid w:val="004D2840"/>
    <w:rsid w:val="004D340B"/>
    <w:rsid w:val="004D57E4"/>
    <w:rsid w:val="004D5D5D"/>
    <w:rsid w:val="004E04E2"/>
    <w:rsid w:val="004E21D7"/>
    <w:rsid w:val="004E22E6"/>
    <w:rsid w:val="004E6D9A"/>
    <w:rsid w:val="004E7411"/>
    <w:rsid w:val="004E79FF"/>
    <w:rsid w:val="004F23F7"/>
    <w:rsid w:val="004F25FF"/>
    <w:rsid w:val="004F29D6"/>
    <w:rsid w:val="004F4011"/>
    <w:rsid w:val="004F4607"/>
    <w:rsid w:val="00500183"/>
    <w:rsid w:val="00501D02"/>
    <w:rsid w:val="005021BA"/>
    <w:rsid w:val="00503B14"/>
    <w:rsid w:val="00503FFA"/>
    <w:rsid w:val="00504091"/>
    <w:rsid w:val="0050546D"/>
    <w:rsid w:val="00506E7C"/>
    <w:rsid w:val="0050770C"/>
    <w:rsid w:val="0051415E"/>
    <w:rsid w:val="00515921"/>
    <w:rsid w:val="0051726D"/>
    <w:rsid w:val="005244FE"/>
    <w:rsid w:val="005263CA"/>
    <w:rsid w:val="00530AA4"/>
    <w:rsid w:val="00532A81"/>
    <w:rsid w:val="0053371C"/>
    <w:rsid w:val="005337AC"/>
    <w:rsid w:val="0053459F"/>
    <w:rsid w:val="005347C6"/>
    <w:rsid w:val="0053666B"/>
    <w:rsid w:val="005373AA"/>
    <w:rsid w:val="0054035A"/>
    <w:rsid w:val="0054220C"/>
    <w:rsid w:val="0054448E"/>
    <w:rsid w:val="00544718"/>
    <w:rsid w:val="005458C0"/>
    <w:rsid w:val="00545F3B"/>
    <w:rsid w:val="00546A66"/>
    <w:rsid w:val="00546CFD"/>
    <w:rsid w:val="0055085B"/>
    <w:rsid w:val="00553B8B"/>
    <w:rsid w:val="00555391"/>
    <w:rsid w:val="00557000"/>
    <w:rsid w:val="00557CB5"/>
    <w:rsid w:val="00563C3D"/>
    <w:rsid w:val="0056462B"/>
    <w:rsid w:val="00564E7F"/>
    <w:rsid w:val="00565E9E"/>
    <w:rsid w:val="00567350"/>
    <w:rsid w:val="0057018A"/>
    <w:rsid w:val="005718E4"/>
    <w:rsid w:val="005718F7"/>
    <w:rsid w:val="00572C53"/>
    <w:rsid w:val="0057522B"/>
    <w:rsid w:val="00582938"/>
    <w:rsid w:val="00582F42"/>
    <w:rsid w:val="005831F6"/>
    <w:rsid w:val="00585B7A"/>
    <w:rsid w:val="005909A9"/>
    <w:rsid w:val="0059209F"/>
    <w:rsid w:val="005921C8"/>
    <w:rsid w:val="005931F7"/>
    <w:rsid w:val="00593765"/>
    <w:rsid w:val="005971F8"/>
    <w:rsid w:val="00597CE2"/>
    <w:rsid w:val="005A0CCA"/>
    <w:rsid w:val="005A0F62"/>
    <w:rsid w:val="005A4881"/>
    <w:rsid w:val="005A70C2"/>
    <w:rsid w:val="005A7FF8"/>
    <w:rsid w:val="005B07C0"/>
    <w:rsid w:val="005B2B7A"/>
    <w:rsid w:val="005B5FAD"/>
    <w:rsid w:val="005B7065"/>
    <w:rsid w:val="005C213C"/>
    <w:rsid w:val="005C28B6"/>
    <w:rsid w:val="005C734E"/>
    <w:rsid w:val="005C7397"/>
    <w:rsid w:val="005C74DF"/>
    <w:rsid w:val="005D3127"/>
    <w:rsid w:val="005D3296"/>
    <w:rsid w:val="005D5644"/>
    <w:rsid w:val="005D6413"/>
    <w:rsid w:val="005E128A"/>
    <w:rsid w:val="005E1649"/>
    <w:rsid w:val="005E1FDD"/>
    <w:rsid w:val="005E41F6"/>
    <w:rsid w:val="005E697A"/>
    <w:rsid w:val="005E6A73"/>
    <w:rsid w:val="005F3875"/>
    <w:rsid w:val="005F4978"/>
    <w:rsid w:val="005F6161"/>
    <w:rsid w:val="005F7BD9"/>
    <w:rsid w:val="00600188"/>
    <w:rsid w:val="00600FA3"/>
    <w:rsid w:val="00603388"/>
    <w:rsid w:val="006060CE"/>
    <w:rsid w:val="00606524"/>
    <w:rsid w:val="00606EDD"/>
    <w:rsid w:val="006105B6"/>
    <w:rsid w:val="00611F12"/>
    <w:rsid w:val="00613BEC"/>
    <w:rsid w:val="00613F9A"/>
    <w:rsid w:val="00614FEC"/>
    <w:rsid w:val="00617A06"/>
    <w:rsid w:val="006201EE"/>
    <w:rsid w:val="00621608"/>
    <w:rsid w:val="00621A28"/>
    <w:rsid w:val="006234D0"/>
    <w:rsid w:val="00625E06"/>
    <w:rsid w:val="0062690A"/>
    <w:rsid w:val="00626DD9"/>
    <w:rsid w:val="00630BDC"/>
    <w:rsid w:val="006317EC"/>
    <w:rsid w:val="006328DC"/>
    <w:rsid w:val="00636FB6"/>
    <w:rsid w:val="00640EDB"/>
    <w:rsid w:val="00644321"/>
    <w:rsid w:val="006473F3"/>
    <w:rsid w:val="00647C6A"/>
    <w:rsid w:val="006501A4"/>
    <w:rsid w:val="00650C52"/>
    <w:rsid w:val="00651395"/>
    <w:rsid w:val="0065241F"/>
    <w:rsid w:val="006528DA"/>
    <w:rsid w:val="006531CF"/>
    <w:rsid w:val="006569BD"/>
    <w:rsid w:val="00657A54"/>
    <w:rsid w:val="00662450"/>
    <w:rsid w:val="00664FD0"/>
    <w:rsid w:val="00665547"/>
    <w:rsid w:val="00665BD5"/>
    <w:rsid w:val="00666353"/>
    <w:rsid w:val="00667EE5"/>
    <w:rsid w:val="006707EA"/>
    <w:rsid w:val="00671D3B"/>
    <w:rsid w:val="00673EF9"/>
    <w:rsid w:val="00676587"/>
    <w:rsid w:val="00676DDE"/>
    <w:rsid w:val="0067775F"/>
    <w:rsid w:val="006778ED"/>
    <w:rsid w:val="00681948"/>
    <w:rsid w:val="00683948"/>
    <w:rsid w:val="00685086"/>
    <w:rsid w:val="006858B3"/>
    <w:rsid w:val="00686131"/>
    <w:rsid w:val="0068622A"/>
    <w:rsid w:val="00691C32"/>
    <w:rsid w:val="0069209A"/>
    <w:rsid w:val="0069243D"/>
    <w:rsid w:val="0069331F"/>
    <w:rsid w:val="00695B91"/>
    <w:rsid w:val="0069753B"/>
    <w:rsid w:val="006A3250"/>
    <w:rsid w:val="006A428F"/>
    <w:rsid w:val="006A6EA6"/>
    <w:rsid w:val="006A7430"/>
    <w:rsid w:val="006B0B94"/>
    <w:rsid w:val="006B1B69"/>
    <w:rsid w:val="006B2618"/>
    <w:rsid w:val="006B2CE5"/>
    <w:rsid w:val="006B2E6A"/>
    <w:rsid w:val="006B3546"/>
    <w:rsid w:val="006B37CE"/>
    <w:rsid w:val="006B4A6E"/>
    <w:rsid w:val="006C0704"/>
    <w:rsid w:val="006C22FA"/>
    <w:rsid w:val="006C2B08"/>
    <w:rsid w:val="006C2E40"/>
    <w:rsid w:val="006C4DA0"/>
    <w:rsid w:val="006D12EF"/>
    <w:rsid w:val="006D1D65"/>
    <w:rsid w:val="006D322E"/>
    <w:rsid w:val="006D7589"/>
    <w:rsid w:val="006E11A2"/>
    <w:rsid w:val="006E2B14"/>
    <w:rsid w:val="006F0822"/>
    <w:rsid w:val="006F16F8"/>
    <w:rsid w:val="006F3DDC"/>
    <w:rsid w:val="006F4529"/>
    <w:rsid w:val="00701A9D"/>
    <w:rsid w:val="00701E78"/>
    <w:rsid w:val="00702451"/>
    <w:rsid w:val="00703C68"/>
    <w:rsid w:val="00704729"/>
    <w:rsid w:val="00706481"/>
    <w:rsid w:val="00710090"/>
    <w:rsid w:val="00710E61"/>
    <w:rsid w:val="00711E43"/>
    <w:rsid w:val="00712CA8"/>
    <w:rsid w:val="0071332F"/>
    <w:rsid w:val="007167AC"/>
    <w:rsid w:val="00716970"/>
    <w:rsid w:val="007172C3"/>
    <w:rsid w:val="00720986"/>
    <w:rsid w:val="00721B28"/>
    <w:rsid w:val="00724B88"/>
    <w:rsid w:val="00724FFA"/>
    <w:rsid w:val="00725647"/>
    <w:rsid w:val="00726DBD"/>
    <w:rsid w:val="0072741E"/>
    <w:rsid w:val="00730FCC"/>
    <w:rsid w:val="00732FB6"/>
    <w:rsid w:val="00734D20"/>
    <w:rsid w:val="00737C01"/>
    <w:rsid w:val="00745510"/>
    <w:rsid w:val="00746209"/>
    <w:rsid w:val="00746946"/>
    <w:rsid w:val="00747EC6"/>
    <w:rsid w:val="00750668"/>
    <w:rsid w:val="00750F94"/>
    <w:rsid w:val="0075165D"/>
    <w:rsid w:val="00752B77"/>
    <w:rsid w:val="00752CE5"/>
    <w:rsid w:val="0075324E"/>
    <w:rsid w:val="00753508"/>
    <w:rsid w:val="00753C14"/>
    <w:rsid w:val="00754A4F"/>
    <w:rsid w:val="00754AAA"/>
    <w:rsid w:val="00754D79"/>
    <w:rsid w:val="007564CC"/>
    <w:rsid w:val="007603B5"/>
    <w:rsid w:val="007603F8"/>
    <w:rsid w:val="00760A88"/>
    <w:rsid w:val="00763834"/>
    <w:rsid w:val="00763FC2"/>
    <w:rsid w:val="00764B3B"/>
    <w:rsid w:val="0076603C"/>
    <w:rsid w:val="007730F7"/>
    <w:rsid w:val="00773538"/>
    <w:rsid w:val="007749D0"/>
    <w:rsid w:val="00774CC1"/>
    <w:rsid w:val="007752AE"/>
    <w:rsid w:val="00776522"/>
    <w:rsid w:val="0077787F"/>
    <w:rsid w:val="00780143"/>
    <w:rsid w:val="00780D93"/>
    <w:rsid w:val="0078218E"/>
    <w:rsid w:val="007837AC"/>
    <w:rsid w:val="0078420C"/>
    <w:rsid w:val="007851A2"/>
    <w:rsid w:val="00785B84"/>
    <w:rsid w:val="00785E97"/>
    <w:rsid w:val="00785F3F"/>
    <w:rsid w:val="00786489"/>
    <w:rsid w:val="00787A43"/>
    <w:rsid w:val="007905AC"/>
    <w:rsid w:val="00790882"/>
    <w:rsid w:val="007908D8"/>
    <w:rsid w:val="00790EA6"/>
    <w:rsid w:val="00791919"/>
    <w:rsid w:val="007953D3"/>
    <w:rsid w:val="00797AC5"/>
    <w:rsid w:val="007A164F"/>
    <w:rsid w:val="007A65F0"/>
    <w:rsid w:val="007A6F4C"/>
    <w:rsid w:val="007B0234"/>
    <w:rsid w:val="007B2675"/>
    <w:rsid w:val="007B47BA"/>
    <w:rsid w:val="007B629A"/>
    <w:rsid w:val="007B712E"/>
    <w:rsid w:val="007C0A92"/>
    <w:rsid w:val="007C337E"/>
    <w:rsid w:val="007C5718"/>
    <w:rsid w:val="007D0457"/>
    <w:rsid w:val="007D0A8A"/>
    <w:rsid w:val="007D286C"/>
    <w:rsid w:val="007D299C"/>
    <w:rsid w:val="007D2BF8"/>
    <w:rsid w:val="007D57BC"/>
    <w:rsid w:val="007D5C4E"/>
    <w:rsid w:val="007D6D62"/>
    <w:rsid w:val="007D754D"/>
    <w:rsid w:val="007D756F"/>
    <w:rsid w:val="007D7D10"/>
    <w:rsid w:val="007E3D91"/>
    <w:rsid w:val="007E4CD5"/>
    <w:rsid w:val="007E57E2"/>
    <w:rsid w:val="007E5D90"/>
    <w:rsid w:val="007E5E07"/>
    <w:rsid w:val="007E6180"/>
    <w:rsid w:val="007E6B51"/>
    <w:rsid w:val="007F3F29"/>
    <w:rsid w:val="007F4121"/>
    <w:rsid w:val="007F4620"/>
    <w:rsid w:val="00800204"/>
    <w:rsid w:val="00801751"/>
    <w:rsid w:val="008026E7"/>
    <w:rsid w:val="00804980"/>
    <w:rsid w:val="00804FA2"/>
    <w:rsid w:val="00806BD0"/>
    <w:rsid w:val="008070EE"/>
    <w:rsid w:val="00810BB8"/>
    <w:rsid w:val="008113C0"/>
    <w:rsid w:val="00811485"/>
    <w:rsid w:val="00811C36"/>
    <w:rsid w:val="008126E3"/>
    <w:rsid w:val="008134F2"/>
    <w:rsid w:val="0081422E"/>
    <w:rsid w:val="00815D6C"/>
    <w:rsid w:val="00816F82"/>
    <w:rsid w:val="0081754E"/>
    <w:rsid w:val="0082163B"/>
    <w:rsid w:val="00821AA9"/>
    <w:rsid w:val="008233C9"/>
    <w:rsid w:val="00823575"/>
    <w:rsid w:val="0082369D"/>
    <w:rsid w:val="00823A05"/>
    <w:rsid w:val="00823C77"/>
    <w:rsid w:val="00824FA7"/>
    <w:rsid w:val="00825E1F"/>
    <w:rsid w:val="0082601A"/>
    <w:rsid w:val="00826B68"/>
    <w:rsid w:val="0083018F"/>
    <w:rsid w:val="008301F2"/>
    <w:rsid w:val="00832433"/>
    <w:rsid w:val="00832868"/>
    <w:rsid w:val="0083339F"/>
    <w:rsid w:val="008338F0"/>
    <w:rsid w:val="00834A94"/>
    <w:rsid w:val="0083548B"/>
    <w:rsid w:val="00835D22"/>
    <w:rsid w:val="00836689"/>
    <w:rsid w:val="008375E2"/>
    <w:rsid w:val="00837994"/>
    <w:rsid w:val="00837F70"/>
    <w:rsid w:val="0084049C"/>
    <w:rsid w:val="008429B4"/>
    <w:rsid w:val="008456A6"/>
    <w:rsid w:val="008461C6"/>
    <w:rsid w:val="008501CE"/>
    <w:rsid w:val="00850B6D"/>
    <w:rsid w:val="00851876"/>
    <w:rsid w:val="00851C67"/>
    <w:rsid w:val="0085333B"/>
    <w:rsid w:val="00853F52"/>
    <w:rsid w:val="00854182"/>
    <w:rsid w:val="0085584F"/>
    <w:rsid w:val="00856BED"/>
    <w:rsid w:val="008608FE"/>
    <w:rsid w:val="00861184"/>
    <w:rsid w:val="00862031"/>
    <w:rsid w:val="0086310C"/>
    <w:rsid w:val="00863878"/>
    <w:rsid w:val="00865993"/>
    <w:rsid w:val="00867115"/>
    <w:rsid w:val="00867A24"/>
    <w:rsid w:val="0087049C"/>
    <w:rsid w:val="00873EF6"/>
    <w:rsid w:val="00876725"/>
    <w:rsid w:val="0087673C"/>
    <w:rsid w:val="00877321"/>
    <w:rsid w:val="00881217"/>
    <w:rsid w:val="0088161C"/>
    <w:rsid w:val="00883E5B"/>
    <w:rsid w:val="008856A6"/>
    <w:rsid w:val="008858E0"/>
    <w:rsid w:val="00886142"/>
    <w:rsid w:val="0088662D"/>
    <w:rsid w:val="00887DE2"/>
    <w:rsid w:val="00890CD0"/>
    <w:rsid w:val="0089115F"/>
    <w:rsid w:val="00891354"/>
    <w:rsid w:val="0089180E"/>
    <w:rsid w:val="00892653"/>
    <w:rsid w:val="00893FF1"/>
    <w:rsid w:val="0089436F"/>
    <w:rsid w:val="008979CA"/>
    <w:rsid w:val="008A2860"/>
    <w:rsid w:val="008B571B"/>
    <w:rsid w:val="008B6557"/>
    <w:rsid w:val="008B71E0"/>
    <w:rsid w:val="008C1BA3"/>
    <w:rsid w:val="008C4C40"/>
    <w:rsid w:val="008C5163"/>
    <w:rsid w:val="008C58D7"/>
    <w:rsid w:val="008C6A37"/>
    <w:rsid w:val="008D0880"/>
    <w:rsid w:val="008D1348"/>
    <w:rsid w:val="008D384B"/>
    <w:rsid w:val="008D3CCF"/>
    <w:rsid w:val="008D58E7"/>
    <w:rsid w:val="008D6DAF"/>
    <w:rsid w:val="008D7ACD"/>
    <w:rsid w:val="008E0F96"/>
    <w:rsid w:val="008E130F"/>
    <w:rsid w:val="008E47A1"/>
    <w:rsid w:val="008E59E4"/>
    <w:rsid w:val="008E776A"/>
    <w:rsid w:val="008E79BE"/>
    <w:rsid w:val="008F0910"/>
    <w:rsid w:val="008F1019"/>
    <w:rsid w:val="008F621E"/>
    <w:rsid w:val="00901D41"/>
    <w:rsid w:val="009034B2"/>
    <w:rsid w:val="00904810"/>
    <w:rsid w:val="00912DAE"/>
    <w:rsid w:val="0092000E"/>
    <w:rsid w:val="0092031A"/>
    <w:rsid w:val="0092183A"/>
    <w:rsid w:val="009232E6"/>
    <w:rsid w:val="00923ACD"/>
    <w:rsid w:val="009248EC"/>
    <w:rsid w:val="00927609"/>
    <w:rsid w:val="00930B37"/>
    <w:rsid w:val="00930EDD"/>
    <w:rsid w:val="00932445"/>
    <w:rsid w:val="009327A2"/>
    <w:rsid w:val="009361B1"/>
    <w:rsid w:val="0093668D"/>
    <w:rsid w:val="00937C03"/>
    <w:rsid w:val="00941C8B"/>
    <w:rsid w:val="009428E4"/>
    <w:rsid w:val="00942906"/>
    <w:rsid w:val="00946BA1"/>
    <w:rsid w:val="00947596"/>
    <w:rsid w:val="0095150E"/>
    <w:rsid w:val="0095580B"/>
    <w:rsid w:val="009558B5"/>
    <w:rsid w:val="0095614A"/>
    <w:rsid w:val="00957752"/>
    <w:rsid w:val="009579A2"/>
    <w:rsid w:val="009606DA"/>
    <w:rsid w:val="00960890"/>
    <w:rsid w:val="00960BAD"/>
    <w:rsid w:val="009617E3"/>
    <w:rsid w:val="00962009"/>
    <w:rsid w:val="00964E3A"/>
    <w:rsid w:val="0096596C"/>
    <w:rsid w:val="0096670D"/>
    <w:rsid w:val="00966840"/>
    <w:rsid w:val="00967CA9"/>
    <w:rsid w:val="00973AB7"/>
    <w:rsid w:val="0097623E"/>
    <w:rsid w:val="0098326E"/>
    <w:rsid w:val="0098377D"/>
    <w:rsid w:val="0098379E"/>
    <w:rsid w:val="009877E4"/>
    <w:rsid w:val="00993A54"/>
    <w:rsid w:val="00993FD7"/>
    <w:rsid w:val="00994FA8"/>
    <w:rsid w:val="009976FE"/>
    <w:rsid w:val="009A1978"/>
    <w:rsid w:val="009A2661"/>
    <w:rsid w:val="009A4585"/>
    <w:rsid w:val="009A4D83"/>
    <w:rsid w:val="009A4EE2"/>
    <w:rsid w:val="009A5FF9"/>
    <w:rsid w:val="009A73C3"/>
    <w:rsid w:val="009B49D6"/>
    <w:rsid w:val="009B62B2"/>
    <w:rsid w:val="009B73E3"/>
    <w:rsid w:val="009C0A63"/>
    <w:rsid w:val="009C22DF"/>
    <w:rsid w:val="009C32E8"/>
    <w:rsid w:val="009C5DB7"/>
    <w:rsid w:val="009D143D"/>
    <w:rsid w:val="009D1BC3"/>
    <w:rsid w:val="009D29D4"/>
    <w:rsid w:val="009D46F5"/>
    <w:rsid w:val="009D4940"/>
    <w:rsid w:val="009D5128"/>
    <w:rsid w:val="009D7527"/>
    <w:rsid w:val="009E0083"/>
    <w:rsid w:val="009E0502"/>
    <w:rsid w:val="009E0828"/>
    <w:rsid w:val="009E2A04"/>
    <w:rsid w:val="009E5C5F"/>
    <w:rsid w:val="009E62CE"/>
    <w:rsid w:val="009E7F84"/>
    <w:rsid w:val="009F57B0"/>
    <w:rsid w:val="009F771F"/>
    <w:rsid w:val="00A03992"/>
    <w:rsid w:val="00A03A10"/>
    <w:rsid w:val="00A04339"/>
    <w:rsid w:val="00A050C5"/>
    <w:rsid w:val="00A07105"/>
    <w:rsid w:val="00A10025"/>
    <w:rsid w:val="00A11B18"/>
    <w:rsid w:val="00A134EC"/>
    <w:rsid w:val="00A13B38"/>
    <w:rsid w:val="00A14671"/>
    <w:rsid w:val="00A15428"/>
    <w:rsid w:val="00A15AEA"/>
    <w:rsid w:val="00A16017"/>
    <w:rsid w:val="00A1612D"/>
    <w:rsid w:val="00A20FF9"/>
    <w:rsid w:val="00A220B5"/>
    <w:rsid w:val="00A24992"/>
    <w:rsid w:val="00A24A36"/>
    <w:rsid w:val="00A30CEC"/>
    <w:rsid w:val="00A3158F"/>
    <w:rsid w:val="00A34397"/>
    <w:rsid w:val="00A3468B"/>
    <w:rsid w:val="00A34A00"/>
    <w:rsid w:val="00A35BBD"/>
    <w:rsid w:val="00A40875"/>
    <w:rsid w:val="00A43C37"/>
    <w:rsid w:val="00A45C59"/>
    <w:rsid w:val="00A46F36"/>
    <w:rsid w:val="00A511D6"/>
    <w:rsid w:val="00A524E6"/>
    <w:rsid w:val="00A528AD"/>
    <w:rsid w:val="00A52D04"/>
    <w:rsid w:val="00A5393D"/>
    <w:rsid w:val="00A539D3"/>
    <w:rsid w:val="00A53C4A"/>
    <w:rsid w:val="00A60966"/>
    <w:rsid w:val="00A61649"/>
    <w:rsid w:val="00A61780"/>
    <w:rsid w:val="00A67B09"/>
    <w:rsid w:val="00A731D8"/>
    <w:rsid w:val="00A7412B"/>
    <w:rsid w:val="00A743F1"/>
    <w:rsid w:val="00A7669F"/>
    <w:rsid w:val="00A76E23"/>
    <w:rsid w:val="00A80948"/>
    <w:rsid w:val="00A811E4"/>
    <w:rsid w:val="00A83721"/>
    <w:rsid w:val="00A83A72"/>
    <w:rsid w:val="00A84456"/>
    <w:rsid w:val="00A875DD"/>
    <w:rsid w:val="00A87BED"/>
    <w:rsid w:val="00A87CF6"/>
    <w:rsid w:val="00A90FCC"/>
    <w:rsid w:val="00A9140B"/>
    <w:rsid w:val="00A94908"/>
    <w:rsid w:val="00A95696"/>
    <w:rsid w:val="00A95C11"/>
    <w:rsid w:val="00A95C28"/>
    <w:rsid w:val="00AA0145"/>
    <w:rsid w:val="00AA0195"/>
    <w:rsid w:val="00AA1980"/>
    <w:rsid w:val="00AA211F"/>
    <w:rsid w:val="00AA23C6"/>
    <w:rsid w:val="00AA370A"/>
    <w:rsid w:val="00AA373E"/>
    <w:rsid w:val="00AA4CCD"/>
    <w:rsid w:val="00AB1ED8"/>
    <w:rsid w:val="00AB231A"/>
    <w:rsid w:val="00AB5B6F"/>
    <w:rsid w:val="00AB63E9"/>
    <w:rsid w:val="00AB726F"/>
    <w:rsid w:val="00AC072E"/>
    <w:rsid w:val="00AC0A4C"/>
    <w:rsid w:val="00AC798C"/>
    <w:rsid w:val="00AD160A"/>
    <w:rsid w:val="00AD6653"/>
    <w:rsid w:val="00AE1419"/>
    <w:rsid w:val="00AE27AB"/>
    <w:rsid w:val="00AE4D84"/>
    <w:rsid w:val="00AE51A2"/>
    <w:rsid w:val="00AE5821"/>
    <w:rsid w:val="00AE6ACA"/>
    <w:rsid w:val="00AE719E"/>
    <w:rsid w:val="00AF1A17"/>
    <w:rsid w:val="00AF4D53"/>
    <w:rsid w:val="00AF5174"/>
    <w:rsid w:val="00AF54CC"/>
    <w:rsid w:val="00B00531"/>
    <w:rsid w:val="00B0067A"/>
    <w:rsid w:val="00B030EE"/>
    <w:rsid w:val="00B03B82"/>
    <w:rsid w:val="00B0432D"/>
    <w:rsid w:val="00B06A40"/>
    <w:rsid w:val="00B07510"/>
    <w:rsid w:val="00B07FE9"/>
    <w:rsid w:val="00B109DC"/>
    <w:rsid w:val="00B116B4"/>
    <w:rsid w:val="00B14D49"/>
    <w:rsid w:val="00B17477"/>
    <w:rsid w:val="00B20176"/>
    <w:rsid w:val="00B2200E"/>
    <w:rsid w:val="00B233F9"/>
    <w:rsid w:val="00B26322"/>
    <w:rsid w:val="00B271BD"/>
    <w:rsid w:val="00B27283"/>
    <w:rsid w:val="00B326AE"/>
    <w:rsid w:val="00B3279A"/>
    <w:rsid w:val="00B44908"/>
    <w:rsid w:val="00B508C8"/>
    <w:rsid w:val="00B50FA6"/>
    <w:rsid w:val="00B53353"/>
    <w:rsid w:val="00B53D57"/>
    <w:rsid w:val="00B5421C"/>
    <w:rsid w:val="00B54FBC"/>
    <w:rsid w:val="00B558C1"/>
    <w:rsid w:val="00B573C9"/>
    <w:rsid w:val="00B57D90"/>
    <w:rsid w:val="00B60E2B"/>
    <w:rsid w:val="00B615AF"/>
    <w:rsid w:val="00B6580D"/>
    <w:rsid w:val="00B6661E"/>
    <w:rsid w:val="00B67043"/>
    <w:rsid w:val="00B70425"/>
    <w:rsid w:val="00B725B1"/>
    <w:rsid w:val="00B73110"/>
    <w:rsid w:val="00B74418"/>
    <w:rsid w:val="00B746C4"/>
    <w:rsid w:val="00B769E8"/>
    <w:rsid w:val="00B76E33"/>
    <w:rsid w:val="00B774DF"/>
    <w:rsid w:val="00B81F9C"/>
    <w:rsid w:val="00B81FDE"/>
    <w:rsid w:val="00B820E4"/>
    <w:rsid w:val="00B82CDC"/>
    <w:rsid w:val="00B82E05"/>
    <w:rsid w:val="00B82E97"/>
    <w:rsid w:val="00B866E8"/>
    <w:rsid w:val="00B96C70"/>
    <w:rsid w:val="00B9707C"/>
    <w:rsid w:val="00BA3D17"/>
    <w:rsid w:val="00BA3EC7"/>
    <w:rsid w:val="00BA4F4B"/>
    <w:rsid w:val="00BA5D87"/>
    <w:rsid w:val="00BA6DED"/>
    <w:rsid w:val="00BA76C4"/>
    <w:rsid w:val="00BB0E41"/>
    <w:rsid w:val="00BB17C4"/>
    <w:rsid w:val="00BC141A"/>
    <w:rsid w:val="00BC18C2"/>
    <w:rsid w:val="00BC1A62"/>
    <w:rsid w:val="00BC6842"/>
    <w:rsid w:val="00BD1E30"/>
    <w:rsid w:val="00BD27BD"/>
    <w:rsid w:val="00BD27DB"/>
    <w:rsid w:val="00BD4303"/>
    <w:rsid w:val="00BD4B9E"/>
    <w:rsid w:val="00BD4EE9"/>
    <w:rsid w:val="00BD52CF"/>
    <w:rsid w:val="00BD588D"/>
    <w:rsid w:val="00BD5BAE"/>
    <w:rsid w:val="00BD5F82"/>
    <w:rsid w:val="00BE029E"/>
    <w:rsid w:val="00BE0B8E"/>
    <w:rsid w:val="00BE2904"/>
    <w:rsid w:val="00BE2E7D"/>
    <w:rsid w:val="00BE3860"/>
    <w:rsid w:val="00BE3E91"/>
    <w:rsid w:val="00BE49E0"/>
    <w:rsid w:val="00BE5081"/>
    <w:rsid w:val="00BF028B"/>
    <w:rsid w:val="00BF41B7"/>
    <w:rsid w:val="00BF46D6"/>
    <w:rsid w:val="00BF62E5"/>
    <w:rsid w:val="00C0528A"/>
    <w:rsid w:val="00C06D54"/>
    <w:rsid w:val="00C16171"/>
    <w:rsid w:val="00C24FF6"/>
    <w:rsid w:val="00C30E74"/>
    <w:rsid w:val="00C30F3D"/>
    <w:rsid w:val="00C3110E"/>
    <w:rsid w:val="00C34780"/>
    <w:rsid w:val="00C35464"/>
    <w:rsid w:val="00C36369"/>
    <w:rsid w:val="00C36B20"/>
    <w:rsid w:val="00C4113E"/>
    <w:rsid w:val="00C42551"/>
    <w:rsid w:val="00C46379"/>
    <w:rsid w:val="00C52110"/>
    <w:rsid w:val="00C5212C"/>
    <w:rsid w:val="00C5455B"/>
    <w:rsid w:val="00C57284"/>
    <w:rsid w:val="00C57C8F"/>
    <w:rsid w:val="00C61CD2"/>
    <w:rsid w:val="00C625F6"/>
    <w:rsid w:val="00C640BD"/>
    <w:rsid w:val="00C64836"/>
    <w:rsid w:val="00C67071"/>
    <w:rsid w:val="00C67AAC"/>
    <w:rsid w:val="00C70CDE"/>
    <w:rsid w:val="00C7331E"/>
    <w:rsid w:val="00C75013"/>
    <w:rsid w:val="00C808D2"/>
    <w:rsid w:val="00C80AA0"/>
    <w:rsid w:val="00C86288"/>
    <w:rsid w:val="00C869FD"/>
    <w:rsid w:val="00C87064"/>
    <w:rsid w:val="00C90BD4"/>
    <w:rsid w:val="00C90F28"/>
    <w:rsid w:val="00C917EA"/>
    <w:rsid w:val="00C92778"/>
    <w:rsid w:val="00C9412B"/>
    <w:rsid w:val="00C94C44"/>
    <w:rsid w:val="00C965DF"/>
    <w:rsid w:val="00CA08FF"/>
    <w:rsid w:val="00CA1490"/>
    <w:rsid w:val="00CA26F3"/>
    <w:rsid w:val="00CA63DF"/>
    <w:rsid w:val="00CB0B63"/>
    <w:rsid w:val="00CB1A63"/>
    <w:rsid w:val="00CB2565"/>
    <w:rsid w:val="00CB28DC"/>
    <w:rsid w:val="00CB3FA0"/>
    <w:rsid w:val="00CB41FB"/>
    <w:rsid w:val="00CB42A4"/>
    <w:rsid w:val="00CB79C9"/>
    <w:rsid w:val="00CC0250"/>
    <w:rsid w:val="00CC1973"/>
    <w:rsid w:val="00CC1980"/>
    <w:rsid w:val="00CC2CAB"/>
    <w:rsid w:val="00CC32B4"/>
    <w:rsid w:val="00CC388B"/>
    <w:rsid w:val="00CC5EE3"/>
    <w:rsid w:val="00CD165D"/>
    <w:rsid w:val="00CD1D32"/>
    <w:rsid w:val="00CD1F0E"/>
    <w:rsid w:val="00CD33A1"/>
    <w:rsid w:val="00CD3A1A"/>
    <w:rsid w:val="00CD4265"/>
    <w:rsid w:val="00CD53F8"/>
    <w:rsid w:val="00CD6233"/>
    <w:rsid w:val="00CE0A94"/>
    <w:rsid w:val="00CE2CD9"/>
    <w:rsid w:val="00CE5336"/>
    <w:rsid w:val="00CE733A"/>
    <w:rsid w:val="00CF0413"/>
    <w:rsid w:val="00CF1FAA"/>
    <w:rsid w:val="00CF25CE"/>
    <w:rsid w:val="00CF25F8"/>
    <w:rsid w:val="00CF6D41"/>
    <w:rsid w:val="00CF6F4E"/>
    <w:rsid w:val="00D008FB"/>
    <w:rsid w:val="00D01328"/>
    <w:rsid w:val="00D05256"/>
    <w:rsid w:val="00D05BDA"/>
    <w:rsid w:val="00D064B4"/>
    <w:rsid w:val="00D115DC"/>
    <w:rsid w:val="00D13788"/>
    <w:rsid w:val="00D1470A"/>
    <w:rsid w:val="00D1549B"/>
    <w:rsid w:val="00D160AE"/>
    <w:rsid w:val="00D2224D"/>
    <w:rsid w:val="00D23175"/>
    <w:rsid w:val="00D23E4C"/>
    <w:rsid w:val="00D24389"/>
    <w:rsid w:val="00D24553"/>
    <w:rsid w:val="00D261E6"/>
    <w:rsid w:val="00D30A5F"/>
    <w:rsid w:val="00D317A3"/>
    <w:rsid w:val="00D32221"/>
    <w:rsid w:val="00D33058"/>
    <w:rsid w:val="00D34840"/>
    <w:rsid w:val="00D34850"/>
    <w:rsid w:val="00D352A6"/>
    <w:rsid w:val="00D366F6"/>
    <w:rsid w:val="00D36F06"/>
    <w:rsid w:val="00D3772A"/>
    <w:rsid w:val="00D37CB5"/>
    <w:rsid w:val="00D45499"/>
    <w:rsid w:val="00D47735"/>
    <w:rsid w:val="00D47BB0"/>
    <w:rsid w:val="00D5127C"/>
    <w:rsid w:val="00D5135F"/>
    <w:rsid w:val="00D52618"/>
    <w:rsid w:val="00D52D16"/>
    <w:rsid w:val="00D53B4B"/>
    <w:rsid w:val="00D54F97"/>
    <w:rsid w:val="00D55256"/>
    <w:rsid w:val="00D57562"/>
    <w:rsid w:val="00D60113"/>
    <w:rsid w:val="00D61656"/>
    <w:rsid w:val="00D64ED8"/>
    <w:rsid w:val="00D70137"/>
    <w:rsid w:val="00D7092A"/>
    <w:rsid w:val="00D70CD5"/>
    <w:rsid w:val="00D72E55"/>
    <w:rsid w:val="00D748D1"/>
    <w:rsid w:val="00D7595D"/>
    <w:rsid w:val="00D761F4"/>
    <w:rsid w:val="00D80279"/>
    <w:rsid w:val="00D826EF"/>
    <w:rsid w:val="00D82CA2"/>
    <w:rsid w:val="00D83999"/>
    <w:rsid w:val="00D847E9"/>
    <w:rsid w:val="00D8791C"/>
    <w:rsid w:val="00D87E6C"/>
    <w:rsid w:val="00D9134B"/>
    <w:rsid w:val="00D91841"/>
    <w:rsid w:val="00D923DB"/>
    <w:rsid w:val="00D9348D"/>
    <w:rsid w:val="00D94D5B"/>
    <w:rsid w:val="00D958E8"/>
    <w:rsid w:val="00DA0CA4"/>
    <w:rsid w:val="00DA28BD"/>
    <w:rsid w:val="00DA5645"/>
    <w:rsid w:val="00DA5C70"/>
    <w:rsid w:val="00DA6FA2"/>
    <w:rsid w:val="00DA76B4"/>
    <w:rsid w:val="00DB2AC3"/>
    <w:rsid w:val="00DB5A76"/>
    <w:rsid w:val="00DB6912"/>
    <w:rsid w:val="00DC123C"/>
    <w:rsid w:val="00DC33D6"/>
    <w:rsid w:val="00DC607A"/>
    <w:rsid w:val="00DC616D"/>
    <w:rsid w:val="00DD50A3"/>
    <w:rsid w:val="00DD6173"/>
    <w:rsid w:val="00DD7708"/>
    <w:rsid w:val="00DE2223"/>
    <w:rsid w:val="00DE240C"/>
    <w:rsid w:val="00DE274A"/>
    <w:rsid w:val="00DE3227"/>
    <w:rsid w:val="00DE3701"/>
    <w:rsid w:val="00DE7BEE"/>
    <w:rsid w:val="00DF0DE7"/>
    <w:rsid w:val="00DF4127"/>
    <w:rsid w:val="00DF5BEC"/>
    <w:rsid w:val="00E00FA4"/>
    <w:rsid w:val="00E01862"/>
    <w:rsid w:val="00E04AAB"/>
    <w:rsid w:val="00E1198D"/>
    <w:rsid w:val="00E12AC2"/>
    <w:rsid w:val="00E13A8E"/>
    <w:rsid w:val="00E14EF4"/>
    <w:rsid w:val="00E15900"/>
    <w:rsid w:val="00E23384"/>
    <w:rsid w:val="00E40DB1"/>
    <w:rsid w:val="00E4146E"/>
    <w:rsid w:val="00E4163D"/>
    <w:rsid w:val="00E41908"/>
    <w:rsid w:val="00E451BE"/>
    <w:rsid w:val="00E45ABC"/>
    <w:rsid w:val="00E47FAD"/>
    <w:rsid w:val="00E5496C"/>
    <w:rsid w:val="00E56827"/>
    <w:rsid w:val="00E56BA9"/>
    <w:rsid w:val="00E60D3D"/>
    <w:rsid w:val="00E62C22"/>
    <w:rsid w:val="00E6351B"/>
    <w:rsid w:val="00E67CB6"/>
    <w:rsid w:val="00E731D5"/>
    <w:rsid w:val="00E7377C"/>
    <w:rsid w:val="00E75984"/>
    <w:rsid w:val="00E75D57"/>
    <w:rsid w:val="00E75D76"/>
    <w:rsid w:val="00E76C07"/>
    <w:rsid w:val="00E77B4F"/>
    <w:rsid w:val="00E80EE0"/>
    <w:rsid w:val="00E81E63"/>
    <w:rsid w:val="00E82790"/>
    <w:rsid w:val="00E83150"/>
    <w:rsid w:val="00E91D30"/>
    <w:rsid w:val="00E93E20"/>
    <w:rsid w:val="00E952DE"/>
    <w:rsid w:val="00E9568E"/>
    <w:rsid w:val="00E95D0F"/>
    <w:rsid w:val="00EA0374"/>
    <w:rsid w:val="00EA04DB"/>
    <w:rsid w:val="00EA19C2"/>
    <w:rsid w:val="00EA24A5"/>
    <w:rsid w:val="00EA267C"/>
    <w:rsid w:val="00EA2AA0"/>
    <w:rsid w:val="00EA4EDD"/>
    <w:rsid w:val="00EA5449"/>
    <w:rsid w:val="00EA5CED"/>
    <w:rsid w:val="00EA61CA"/>
    <w:rsid w:val="00EA7A7F"/>
    <w:rsid w:val="00EB288E"/>
    <w:rsid w:val="00EB73A5"/>
    <w:rsid w:val="00EC5510"/>
    <w:rsid w:val="00EC5805"/>
    <w:rsid w:val="00EC6202"/>
    <w:rsid w:val="00ED169C"/>
    <w:rsid w:val="00ED2412"/>
    <w:rsid w:val="00ED383B"/>
    <w:rsid w:val="00ED49C5"/>
    <w:rsid w:val="00ED6237"/>
    <w:rsid w:val="00ED6F95"/>
    <w:rsid w:val="00EE3854"/>
    <w:rsid w:val="00EE4904"/>
    <w:rsid w:val="00EE4CC9"/>
    <w:rsid w:val="00EE690A"/>
    <w:rsid w:val="00EE7052"/>
    <w:rsid w:val="00EE7536"/>
    <w:rsid w:val="00EF0E48"/>
    <w:rsid w:val="00EF45C0"/>
    <w:rsid w:val="00F02254"/>
    <w:rsid w:val="00F0332C"/>
    <w:rsid w:val="00F04222"/>
    <w:rsid w:val="00F0539C"/>
    <w:rsid w:val="00F07998"/>
    <w:rsid w:val="00F07B5B"/>
    <w:rsid w:val="00F10ECD"/>
    <w:rsid w:val="00F11933"/>
    <w:rsid w:val="00F11B25"/>
    <w:rsid w:val="00F11F00"/>
    <w:rsid w:val="00F135B4"/>
    <w:rsid w:val="00F14C18"/>
    <w:rsid w:val="00F166BE"/>
    <w:rsid w:val="00F20639"/>
    <w:rsid w:val="00F223FE"/>
    <w:rsid w:val="00F22421"/>
    <w:rsid w:val="00F23107"/>
    <w:rsid w:val="00F256D8"/>
    <w:rsid w:val="00F2604B"/>
    <w:rsid w:val="00F263CF"/>
    <w:rsid w:val="00F27D32"/>
    <w:rsid w:val="00F3072D"/>
    <w:rsid w:val="00F31D5B"/>
    <w:rsid w:val="00F34187"/>
    <w:rsid w:val="00F34AC6"/>
    <w:rsid w:val="00F34D64"/>
    <w:rsid w:val="00F3522E"/>
    <w:rsid w:val="00F35EEE"/>
    <w:rsid w:val="00F36CCD"/>
    <w:rsid w:val="00F41E2C"/>
    <w:rsid w:val="00F4311D"/>
    <w:rsid w:val="00F44990"/>
    <w:rsid w:val="00F45907"/>
    <w:rsid w:val="00F50F99"/>
    <w:rsid w:val="00F51832"/>
    <w:rsid w:val="00F53306"/>
    <w:rsid w:val="00F537B3"/>
    <w:rsid w:val="00F539A1"/>
    <w:rsid w:val="00F53BE0"/>
    <w:rsid w:val="00F54F48"/>
    <w:rsid w:val="00F55932"/>
    <w:rsid w:val="00F63A02"/>
    <w:rsid w:val="00F67210"/>
    <w:rsid w:val="00F71367"/>
    <w:rsid w:val="00F75E68"/>
    <w:rsid w:val="00F8184F"/>
    <w:rsid w:val="00F8282C"/>
    <w:rsid w:val="00F829E0"/>
    <w:rsid w:val="00F82D7A"/>
    <w:rsid w:val="00F83A29"/>
    <w:rsid w:val="00F850E0"/>
    <w:rsid w:val="00F859C9"/>
    <w:rsid w:val="00F86EBA"/>
    <w:rsid w:val="00F90E28"/>
    <w:rsid w:val="00F921D6"/>
    <w:rsid w:val="00F93DCD"/>
    <w:rsid w:val="00F946B6"/>
    <w:rsid w:val="00F96F9B"/>
    <w:rsid w:val="00F97256"/>
    <w:rsid w:val="00FA1722"/>
    <w:rsid w:val="00FA30BB"/>
    <w:rsid w:val="00FA4246"/>
    <w:rsid w:val="00FA638E"/>
    <w:rsid w:val="00FB16BB"/>
    <w:rsid w:val="00FB3BB4"/>
    <w:rsid w:val="00FB4766"/>
    <w:rsid w:val="00FB5848"/>
    <w:rsid w:val="00FB736B"/>
    <w:rsid w:val="00FC0381"/>
    <w:rsid w:val="00FC0451"/>
    <w:rsid w:val="00FC0A94"/>
    <w:rsid w:val="00FC4872"/>
    <w:rsid w:val="00FC5DA3"/>
    <w:rsid w:val="00FC5FE8"/>
    <w:rsid w:val="00FC7302"/>
    <w:rsid w:val="00FC7881"/>
    <w:rsid w:val="00FC7915"/>
    <w:rsid w:val="00FC7C03"/>
    <w:rsid w:val="00FD16F6"/>
    <w:rsid w:val="00FD1743"/>
    <w:rsid w:val="00FD2807"/>
    <w:rsid w:val="00FD4EEE"/>
    <w:rsid w:val="00FD5F35"/>
    <w:rsid w:val="00FD64FE"/>
    <w:rsid w:val="00FD67A7"/>
    <w:rsid w:val="00FE4229"/>
    <w:rsid w:val="00FE440C"/>
    <w:rsid w:val="00FF1EBF"/>
    <w:rsid w:val="00FF6D7D"/>
    <w:rsid w:val="00FF73A8"/>
    <w:rsid w:val="00FF75E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82EB29"/>
  <w15:docId w15:val="{3B55D7F9-14D5-4270-B84E-03875A4B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7AC5"/>
    <w:rPr>
      <w:rFonts w:ascii="Tahoma" w:hAnsi="Tahoma"/>
      <w:sz w:val="24"/>
      <w:lang w:val="fr-FR"/>
    </w:rPr>
  </w:style>
  <w:style w:type="paragraph" w:styleId="Titre1">
    <w:name w:val="heading 1"/>
    <w:basedOn w:val="Normal"/>
    <w:next w:val="Normal"/>
    <w:qFormat/>
    <w:rsid w:val="003C0DF3"/>
    <w:pPr>
      <w:keepNext/>
      <w:numPr>
        <w:numId w:val="12"/>
      </w:numPr>
      <w:spacing w:before="600" w:after="60"/>
      <w:ind w:left="454" w:hanging="454"/>
      <w:outlineLvl w:val="0"/>
    </w:pPr>
    <w:rPr>
      <w:rFonts w:cs="Arial"/>
      <w:b/>
      <w:bCs/>
      <w:kern w:val="32"/>
      <w:sz w:val="32"/>
      <w:szCs w:val="32"/>
    </w:rPr>
  </w:style>
  <w:style w:type="paragraph" w:styleId="Titre2">
    <w:name w:val="heading 2"/>
    <w:basedOn w:val="Normal"/>
    <w:next w:val="Normal"/>
    <w:qFormat/>
    <w:rsid w:val="007F4121"/>
    <w:pPr>
      <w:keepNext/>
      <w:spacing w:before="240" w:after="120"/>
      <w:outlineLvl w:val="1"/>
    </w:pPr>
    <w:rPr>
      <w:b/>
      <w:bCs/>
      <w:i/>
    </w:rPr>
  </w:style>
  <w:style w:type="paragraph" w:styleId="Titre3">
    <w:name w:val="heading 3"/>
    <w:basedOn w:val="Normal"/>
    <w:next w:val="Normal"/>
    <w:link w:val="Titre3Car"/>
    <w:unhideWhenUsed/>
    <w:qFormat/>
    <w:rsid w:val="00C90F28"/>
    <w:pPr>
      <w:keepNext/>
      <w:spacing w:before="240" w:after="60"/>
      <w:outlineLvl w:val="2"/>
    </w:pPr>
    <w:rPr>
      <w:rFonts w:ascii="Calibri" w:eastAsia="MS Gothic" w:hAnsi="Calibri"/>
      <w:b/>
      <w:bCs/>
      <w:sz w:val="26"/>
      <w:szCs w:val="26"/>
    </w:rPr>
  </w:style>
  <w:style w:type="paragraph" w:styleId="Titre4">
    <w:name w:val="heading 4"/>
    <w:basedOn w:val="Normal"/>
    <w:next w:val="Normal"/>
    <w:link w:val="Titre4Car"/>
    <w:unhideWhenUsed/>
    <w:qFormat/>
    <w:rsid w:val="008E0F96"/>
    <w:pPr>
      <w:keepNext/>
      <w:keepLines/>
      <w:numPr>
        <w:numId w:val="25"/>
      </w:numPr>
      <w:spacing w:before="200" w:after="120"/>
      <w:ind w:left="567" w:hanging="567"/>
      <w:outlineLvl w:val="3"/>
    </w:pPr>
    <w:rPr>
      <w:rFonts w:eastAsiaTheme="majorEastAsia" w:cstheme="majorBidi"/>
      <w:b/>
      <w:bCs/>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FB16BB"/>
    <w:pPr>
      <w:tabs>
        <w:tab w:val="center" w:pos="4536"/>
        <w:tab w:val="right" w:pos="9072"/>
      </w:tabs>
    </w:pPr>
  </w:style>
  <w:style w:type="paragraph" w:styleId="Pieddepage">
    <w:name w:val="footer"/>
    <w:basedOn w:val="Normal"/>
    <w:link w:val="PieddepageCar"/>
    <w:uiPriority w:val="99"/>
    <w:rsid w:val="00FB16BB"/>
    <w:pPr>
      <w:tabs>
        <w:tab w:val="center" w:pos="4536"/>
        <w:tab w:val="right" w:pos="9072"/>
      </w:tabs>
    </w:pPr>
  </w:style>
  <w:style w:type="character" w:styleId="Numrodepage">
    <w:name w:val="page number"/>
    <w:basedOn w:val="Policepardfaut"/>
    <w:rsid w:val="00FB16BB"/>
  </w:style>
  <w:style w:type="paragraph" w:styleId="Corpsdetexte">
    <w:name w:val="Body Text"/>
    <w:basedOn w:val="Normal"/>
    <w:link w:val="CorpsdetexteCar"/>
    <w:rsid w:val="00753508"/>
    <w:rPr>
      <w:rFonts w:ascii="Arial" w:hAnsi="Arial" w:cs="Arial"/>
      <w:sz w:val="22"/>
      <w:szCs w:val="24"/>
    </w:rPr>
  </w:style>
  <w:style w:type="paragraph" w:styleId="Corpsdetexte2">
    <w:name w:val="Body Text 2"/>
    <w:basedOn w:val="Normal"/>
    <w:rsid w:val="00753508"/>
    <w:pPr>
      <w:jc w:val="both"/>
    </w:pPr>
    <w:rPr>
      <w:rFonts w:ascii="Arial" w:hAnsi="Arial" w:cs="Arial"/>
      <w:sz w:val="22"/>
      <w:szCs w:val="24"/>
    </w:rPr>
  </w:style>
  <w:style w:type="paragraph" w:styleId="Titre">
    <w:name w:val="Title"/>
    <w:basedOn w:val="Normal"/>
    <w:qFormat/>
    <w:rsid w:val="00753508"/>
    <w:pPr>
      <w:jc w:val="center"/>
    </w:pPr>
    <w:rPr>
      <w:rFonts w:ascii="Verdana" w:hAnsi="Verdana" w:cs="Arial"/>
      <w:sz w:val="28"/>
      <w:szCs w:val="24"/>
    </w:rPr>
  </w:style>
  <w:style w:type="paragraph" w:styleId="Corpsdetexte3">
    <w:name w:val="Body Text 3"/>
    <w:basedOn w:val="Normal"/>
    <w:rsid w:val="00753508"/>
    <w:pPr>
      <w:jc w:val="both"/>
    </w:pPr>
    <w:rPr>
      <w:rFonts w:ascii="Verdana" w:hAnsi="Verdana" w:cs="Arial"/>
      <w:szCs w:val="24"/>
    </w:rPr>
  </w:style>
  <w:style w:type="paragraph" w:styleId="Retraitcorpsdetexte2">
    <w:name w:val="Body Text Indent 2"/>
    <w:basedOn w:val="Normal"/>
    <w:rsid w:val="00753508"/>
    <w:pPr>
      <w:ind w:left="720"/>
      <w:jc w:val="both"/>
    </w:pPr>
    <w:rPr>
      <w:rFonts w:ascii="Verdana" w:hAnsi="Verdana" w:cs="Arial"/>
      <w:szCs w:val="24"/>
    </w:rPr>
  </w:style>
  <w:style w:type="paragraph" w:styleId="Textedebulles">
    <w:name w:val="Balloon Text"/>
    <w:basedOn w:val="Normal"/>
    <w:semiHidden/>
    <w:rsid w:val="00477C89"/>
    <w:rPr>
      <w:rFonts w:cs="Tahoma"/>
      <w:sz w:val="16"/>
      <w:szCs w:val="16"/>
    </w:rPr>
  </w:style>
  <w:style w:type="table" w:styleId="Grilledutableau">
    <w:name w:val="Table Grid"/>
    <w:basedOn w:val="TableauNormal"/>
    <w:rsid w:val="00F34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876725"/>
    <w:rPr>
      <w:color w:val="0000FF"/>
      <w:u w:val="single"/>
    </w:rPr>
  </w:style>
  <w:style w:type="paragraph" w:styleId="TM1">
    <w:name w:val="toc 1"/>
    <w:basedOn w:val="Normal"/>
    <w:next w:val="Normal"/>
    <w:autoRedefine/>
    <w:uiPriority w:val="39"/>
    <w:rsid w:val="00725647"/>
    <w:pPr>
      <w:tabs>
        <w:tab w:val="left" w:pos="575"/>
        <w:tab w:val="right" w:pos="9923"/>
      </w:tabs>
      <w:spacing w:before="120"/>
      <w:ind w:right="-285"/>
    </w:pPr>
    <w:rPr>
      <w:szCs w:val="22"/>
    </w:rPr>
  </w:style>
  <w:style w:type="character" w:customStyle="1" w:styleId="CorpsdetexteCar">
    <w:name w:val="Corps de texte Car"/>
    <w:link w:val="Corpsdetexte"/>
    <w:rsid w:val="00797AC5"/>
    <w:rPr>
      <w:rFonts w:ascii="Arial" w:hAnsi="Arial" w:cs="Arial"/>
      <w:sz w:val="22"/>
      <w:szCs w:val="24"/>
      <w:lang w:val="fr-FR"/>
    </w:rPr>
  </w:style>
  <w:style w:type="paragraph" w:styleId="TM2">
    <w:name w:val="toc 2"/>
    <w:basedOn w:val="Normal"/>
    <w:next w:val="Normal"/>
    <w:autoRedefine/>
    <w:rsid w:val="00797AC5"/>
    <w:pPr>
      <w:ind w:left="240"/>
    </w:pPr>
    <w:rPr>
      <w:rFonts w:ascii="Cambria" w:hAnsi="Cambria"/>
      <w:i/>
      <w:sz w:val="22"/>
      <w:szCs w:val="22"/>
    </w:rPr>
  </w:style>
  <w:style w:type="paragraph" w:styleId="TM3">
    <w:name w:val="toc 3"/>
    <w:basedOn w:val="Normal"/>
    <w:next w:val="Normal"/>
    <w:autoRedefine/>
    <w:rsid w:val="00797AC5"/>
    <w:pPr>
      <w:ind w:left="480"/>
    </w:pPr>
    <w:rPr>
      <w:rFonts w:ascii="Cambria" w:hAnsi="Cambria"/>
      <w:sz w:val="22"/>
      <w:szCs w:val="22"/>
    </w:rPr>
  </w:style>
  <w:style w:type="paragraph" w:styleId="TM4">
    <w:name w:val="toc 4"/>
    <w:basedOn w:val="Normal"/>
    <w:next w:val="Normal"/>
    <w:autoRedefine/>
    <w:rsid w:val="00797AC5"/>
    <w:pPr>
      <w:ind w:left="720"/>
    </w:pPr>
    <w:rPr>
      <w:rFonts w:ascii="Cambria" w:hAnsi="Cambria"/>
      <w:sz w:val="20"/>
    </w:rPr>
  </w:style>
  <w:style w:type="paragraph" w:styleId="TM5">
    <w:name w:val="toc 5"/>
    <w:basedOn w:val="Normal"/>
    <w:next w:val="Normal"/>
    <w:autoRedefine/>
    <w:rsid w:val="00797AC5"/>
    <w:pPr>
      <w:ind w:left="960"/>
    </w:pPr>
    <w:rPr>
      <w:rFonts w:ascii="Cambria" w:hAnsi="Cambria"/>
      <w:sz w:val="20"/>
    </w:rPr>
  </w:style>
  <w:style w:type="paragraph" w:styleId="TM6">
    <w:name w:val="toc 6"/>
    <w:basedOn w:val="Normal"/>
    <w:next w:val="Normal"/>
    <w:autoRedefine/>
    <w:rsid w:val="00797AC5"/>
    <w:pPr>
      <w:ind w:left="1200"/>
    </w:pPr>
    <w:rPr>
      <w:rFonts w:ascii="Cambria" w:hAnsi="Cambria"/>
      <w:sz w:val="20"/>
    </w:rPr>
  </w:style>
  <w:style w:type="paragraph" w:styleId="TM7">
    <w:name w:val="toc 7"/>
    <w:basedOn w:val="Normal"/>
    <w:next w:val="Normal"/>
    <w:autoRedefine/>
    <w:rsid w:val="00797AC5"/>
    <w:pPr>
      <w:ind w:left="1440"/>
    </w:pPr>
    <w:rPr>
      <w:rFonts w:ascii="Cambria" w:hAnsi="Cambria"/>
      <w:sz w:val="20"/>
    </w:rPr>
  </w:style>
  <w:style w:type="paragraph" w:styleId="TM8">
    <w:name w:val="toc 8"/>
    <w:basedOn w:val="Normal"/>
    <w:next w:val="Normal"/>
    <w:autoRedefine/>
    <w:rsid w:val="00797AC5"/>
    <w:pPr>
      <w:ind w:left="1680"/>
    </w:pPr>
    <w:rPr>
      <w:rFonts w:ascii="Cambria" w:hAnsi="Cambria"/>
      <w:sz w:val="20"/>
    </w:rPr>
  </w:style>
  <w:style w:type="paragraph" w:styleId="TM9">
    <w:name w:val="toc 9"/>
    <w:basedOn w:val="Normal"/>
    <w:next w:val="Normal"/>
    <w:autoRedefine/>
    <w:rsid w:val="00797AC5"/>
    <w:pPr>
      <w:ind w:left="1920"/>
    </w:pPr>
    <w:rPr>
      <w:rFonts w:ascii="Cambria" w:hAnsi="Cambria"/>
      <w:sz w:val="20"/>
    </w:rPr>
  </w:style>
  <w:style w:type="character" w:customStyle="1" w:styleId="Titre3Car">
    <w:name w:val="Titre 3 Car"/>
    <w:link w:val="Titre3"/>
    <w:rsid w:val="00C90F28"/>
    <w:rPr>
      <w:rFonts w:ascii="Calibri" w:eastAsia="MS Gothic" w:hAnsi="Calibri" w:cs="Times New Roman"/>
      <w:b/>
      <w:bCs/>
      <w:sz w:val="26"/>
      <w:szCs w:val="26"/>
      <w:lang w:val="fr-FR"/>
    </w:rPr>
  </w:style>
  <w:style w:type="paragraph" w:styleId="Rvision">
    <w:name w:val="Revision"/>
    <w:hidden/>
    <w:uiPriority w:val="71"/>
    <w:rsid w:val="00BC1A62"/>
    <w:rPr>
      <w:rFonts w:ascii="Tahoma" w:hAnsi="Tahoma"/>
      <w:sz w:val="24"/>
      <w:lang w:val="fr-FR"/>
    </w:rPr>
  </w:style>
  <w:style w:type="paragraph" w:styleId="Paragraphedeliste">
    <w:name w:val="List Paragraph"/>
    <w:basedOn w:val="Normal"/>
    <w:uiPriority w:val="72"/>
    <w:rsid w:val="003B4691"/>
    <w:pPr>
      <w:ind w:left="720"/>
      <w:contextualSpacing/>
    </w:pPr>
  </w:style>
  <w:style w:type="paragraph" w:customStyle="1" w:styleId="Enumration">
    <w:name w:val="Enumération"/>
    <w:basedOn w:val="Normal"/>
    <w:qFormat/>
    <w:rsid w:val="00C16171"/>
    <w:pPr>
      <w:numPr>
        <w:numId w:val="23"/>
      </w:numPr>
    </w:pPr>
    <w:rPr>
      <w:rFonts w:cs="Tahoma"/>
      <w:szCs w:val="24"/>
    </w:rPr>
  </w:style>
  <w:style w:type="character" w:styleId="ExempleHTML">
    <w:name w:val="HTML Sample"/>
    <w:basedOn w:val="Policepardfaut"/>
    <w:rsid w:val="004C2E09"/>
    <w:rPr>
      <w:rFonts w:ascii="Courier" w:hAnsi="Courier"/>
      <w:sz w:val="24"/>
      <w:szCs w:val="24"/>
    </w:rPr>
  </w:style>
  <w:style w:type="character" w:customStyle="1" w:styleId="Titre4Car">
    <w:name w:val="Titre 4 Car"/>
    <w:basedOn w:val="Policepardfaut"/>
    <w:link w:val="Titre4"/>
    <w:rsid w:val="008E0F96"/>
    <w:rPr>
      <w:rFonts w:ascii="Tahoma" w:eastAsiaTheme="majorEastAsia" w:hAnsi="Tahoma" w:cstheme="majorBidi"/>
      <w:b/>
      <w:bCs/>
      <w:iCs/>
      <w:sz w:val="24"/>
      <w:lang w:val="fr-FR"/>
    </w:rPr>
  </w:style>
  <w:style w:type="paragraph" w:customStyle="1" w:styleId="Tableaurecap">
    <w:name w:val="Tableau_recap"/>
    <w:basedOn w:val="Normal"/>
    <w:rsid w:val="006778ED"/>
    <w:rPr>
      <w:rFonts w:cs="Tahoma"/>
      <w:b/>
      <w:sz w:val="20"/>
    </w:rPr>
  </w:style>
  <w:style w:type="paragraph" w:customStyle="1" w:styleId="Tableaurecapcontenu">
    <w:name w:val="Tableau_recap_contenu"/>
    <w:basedOn w:val="Tableaurecap"/>
    <w:rsid w:val="006778ED"/>
    <w:rPr>
      <w:b w:val="0"/>
    </w:rPr>
  </w:style>
  <w:style w:type="character" w:customStyle="1" w:styleId="PieddepageCar">
    <w:name w:val="Pied de page Car"/>
    <w:basedOn w:val="Policepardfaut"/>
    <w:link w:val="Pieddepage"/>
    <w:uiPriority w:val="99"/>
    <w:rsid w:val="00D7092A"/>
    <w:rPr>
      <w:rFonts w:ascii="Tahoma" w:hAnsi="Tahoma"/>
      <w:sz w:val="24"/>
      <w:lang w:val="fr-FR"/>
    </w:rPr>
  </w:style>
  <w:style w:type="character" w:styleId="Marquedecommentaire">
    <w:name w:val="annotation reference"/>
    <w:basedOn w:val="Policepardfaut"/>
    <w:semiHidden/>
    <w:unhideWhenUsed/>
    <w:rsid w:val="00780143"/>
    <w:rPr>
      <w:sz w:val="16"/>
      <w:szCs w:val="16"/>
    </w:rPr>
  </w:style>
  <w:style w:type="paragraph" w:styleId="Commentaire">
    <w:name w:val="annotation text"/>
    <w:basedOn w:val="Normal"/>
    <w:link w:val="CommentaireCar"/>
    <w:unhideWhenUsed/>
    <w:rsid w:val="00780143"/>
    <w:rPr>
      <w:sz w:val="20"/>
    </w:rPr>
  </w:style>
  <w:style w:type="character" w:customStyle="1" w:styleId="CommentaireCar">
    <w:name w:val="Commentaire Car"/>
    <w:basedOn w:val="Policepardfaut"/>
    <w:link w:val="Commentaire"/>
    <w:rsid w:val="00780143"/>
    <w:rPr>
      <w:rFonts w:ascii="Tahoma" w:hAnsi="Tahoma"/>
      <w:lang w:val="fr-FR"/>
    </w:rPr>
  </w:style>
  <w:style w:type="paragraph" w:styleId="Objetducommentaire">
    <w:name w:val="annotation subject"/>
    <w:basedOn w:val="Commentaire"/>
    <w:next w:val="Commentaire"/>
    <w:link w:val="ObjetducommentaireCar"/>
    <w:semiHidden/>
    <w:unhideWhenUsed/>
    <w:rsid w:val="00780143"/>
    <w:rPr>
      <w:b/>
      <w:bCs/>
    </w:rPr>
  </w:style>
  <w:style w:type="character" w:customStyle="1" w:styleId="ObjetducommentaireCar">
    <w:name w:val="Objet du commentaire Car"/>
    <w:basedOn w:val="CommentaireCar"/>
    <w:link w:val="Objetducommentaire"/>
    <w:semiHidden/>
    <w:rsid w:val="00780143"/>
    <w:rPr>
      <w:rFonts w:ascii="Tahoma" w:hAnsi="Tahoma"/>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3461">
      <w:bodyDiv w:val="1"/>
      <w:marLeft w:val="0"/>
      <w:marRight w:val="0"/>
      <w:marTop w:val="0"/>
      <w:marBottom w:val="0"/>
      <w:divBdr>
        <w:top w:val="none" w:sz="0" w:space="0" w:color="auto"/>
        <w:left w:val="none" w:sz="0" w:space="0" w:color="auto"/>
        <w:bottom w:val="none" w:sz="0" w:space="0" w:color="auto"/>
        <w:right w:val="none" w:sz="0" w:space="0" w:color="auto"/>
      </w:divBdr>
    </w:div>
    <w:div w:id="693960892">
      <w:bodyDiv w:val="1"/>
      <w:marLeft w:val="0"/>
      <w:marRight w:val="0"/>
      <w:marTop w:val="0"/>
      <w:marBottom w:val="0"/>
      <w:divBdr>
        <w:top w:val="none" w:sz="0" w:space="0" w:color="auto"/>
        <w:left w:val="none" w:sz="0" w:space="0" w:color="auto"/>
        <w:bottom w:val="none" w:sz="0" w:space="0" w:color="auto"/>
        <w:right w:val="none" w:sz="0" w:space="0" w:color="auto"/>
      </w:divBdr>
    </w:div>
    <w:div w:id="20043593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D0EEC-A823-40FD-932A-AF8D6BC54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4022</Words>
  <Characters>22121</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Le Théâtre du Crochetan</vt:lpstr>
    </vt:vector>
  </TitlesOfParts>
  <Company>Ville de Monthey</Company>
  <LinksUpToDate>false</LinksUpToDate>
  <CharactersWithSpaces>26091</CharactersWithSpaces>
  <SharedDoc>false</SharedDoc>
  <HLinks>
    <vt:vector size="12" baseType="variant">
      <vt:variant>
        <vt:i4>1769477</vt:i4>
      </vt:variant>
      <vt:variant>
        <vt:i4>33</vt:i4>
      </vt:variant>
      <vt:variant>
        <vt:i4>0</vt:i4>
      </vt:variant>
      <vt:variant>
        <vt:i4>5</vt:i4>
      </vt:variant>
      <vt:variant>
        <vt:lpwstr>http://www.pontrouge.ch/</vt:lpwstr>
      </vt:variant>
      <vt:variant>
        <vt:lpwstr/>
      </vt:variant>
      <vt:variant>
        <vt:i4>3538947</vt:i4>
      </vt:variant>
      <vt:variant>
        <vt:i4>30</vt:i4>
      </vt:variant>
      <vt:variant>
        <vt:i4>0</vt:i4>
      </vt:variant>
      <vt:variant>
        <vt:i4>5</vt:i4>
      </vt:variant>
      <vt:variant>
        <vt:lpwstr>http://www.crochetan.ch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Théâtre du Crochetan</dc:title>
  <dc:creator>Emmanuel Colliard</dc:creator>
  <cp:lastModifiedBy>Delacoste Mousse</cp:lastModifiedBy>
  <cp:revision>3</cp:revision>
  <cp:lastPrinted>2026-07-28T14:59:00Z</cp:lastPrinted>
  <dcterms:created xsi:type="dcterms:W3CDTF">2026-07-28T14:50:00Z</dcterms:created>
  <dcterms:modified xsi:type="dcterms:W3CDTF">2026-07-28T15:03:00Z</dcterms:modified>
</cp:coreProperties>
</file>